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C7AD08" w14:textId="3D995DE2" w:rsidR="00F039CC" w:rsidRPr="00FE2749" w:rsidRDefault="00031814" w:rsidP="00A62EA3">
      <w:pPr>
        <w:jc w:val="center"/>
        <w:rPr>
          <w:sz w:val="28"/>
          <w:szCs w:val="28"/>
        </w:rPr>
      </w:pPr>
      <w:bookmarkStart w:id="0" w:name="_Hlk121142935"/>
      <w:bookmarkStart w:id="1" w:name="_GoBack"/>
      <w:r w:rsidRPr="00FE2749">
        <w:rPr>
          <w:sz w:val="28"/>
          <w:szCs w:val="28"/>
        </w:rPr>
        <w:t xml:space="preserve">  </w:t>
      </w:r>
      <w:r w:rsidR="00F039CC" w:rsidRPr="00FE2749">
        <w:rPr>
          <w:sz w:val="28"/>
          <w:szCs w:val="28"/>
        </w:rPr>
        <w:t>Федеральное государственное образовательное бюджетное учреждение</w:t>
      </w:r>
      <w:r w:rsidR="00F039CC" w:rsidRPr="00FE2749">
        <w:rPr>
          <w:spacing w:val="-67"/>
          <w:sz w:val="28"/>
          <w:szCs w:val="28"/>
        </w:rPr>
        <w:t xml:space="preserve"> </w:t>
      </w:r>
      <w:r w:rsidR="00F039CC" w:rsidRPr="00FE2749">
        <w:rPr>
          <w:sz w:val="28"/>
          <w:szCs w:val="28"/>
        </w:rPr>
        <w:t>высшего образования</w:t>
      </w:r>
    </w:p>
    <w:p w14:paraId="5B45F435" w14:textId="77777777" w:rsidR="00F039CC" w:rsidRPr="00FE2749" w:rsidRDefault="00F039CC" w:rsidP="00A62EA3">
      <w:pPr>
        <w:jc w:val="center"/>
        <w:rPr>
          <w:b/>
          <w:bCs/>
          <w:sz w:val="28"/>
          <w:szCs w:val="28"/>
        </w:rPr>
      </w:pPr>
      <w:r w:rsidRPr="00FE2749">
        <w:rPr>
          <w:b/>
          <w:bCs/>
          <w:sz w:val="28"/>
          <w:szCs w:val="28"/>
        </w:rPr>
        <w:t>«ФИНАНСОВЫЙ</w:t>
      </w:r>
      <w:r w:rsidRPr="00FE2749">
        <w:rPr>
          <w:b/>
          <w:bCs/>
          <w:spacing w:val="-5"/>
          <w:sz w:val="28"/>
          <w:szCs w:val="28"/>
        </w:rPr>
        <w:t xml:space="preserve"> </w:t>
      </w:r>
      <w:r w:rsidRPr="00FE2749">
        <w:rPr>
          <w:b/>
          <w:bCs/>
          <w:sz w:val="28"/>
          <w:szCs w:val="28"/>
        </w:rPr>
        <w:t>УНИВЕРСИТЕТ</w:t>
      </w:r>
    </w:p>
    <w:p w14:paraId="25B6691A" w14:textId="77777777" w:rsidR="00F039CC" w:rsidRPr="00FE2749" w:rsidRDefault="00F039CC" w:rsidP="00A62EA3">
      <w:pPr>
        <w:jc w:val="center"/>
        <w:rPr>
          <w:b/>
          <w:bCs/>
          <w:sz w:val="28"/>
          <w:szCs w:val="28"/>
        </w:rPr>
      </w:pPr>
      <w:r w:rsidRPr="00FE2749">
        <w:rPr>
          <w:b/>
          <w:bCs/>
          <w:sz w:val="28"/>
          <w:szCs w:val="28"/>
        </w:rPr>
        <w:t>ПРИ</w:t>
      </w:r>
      <w:r w:rsidRPr="00FE2749">
        <w:rPr>
          <w:b/>
          <w:bCs/>
          <w:spacing w:val="-3"/>
          <w:sz w:val="28"/>
          <w:szCs w:val="28"/>
        </w:rPr>
        <w:t xml:space="preserve"> </w:t>
      </w:r>
      <w:r w:rsidRPr="00FE2749">
        <w:rPr>
          <w:b/>
          <w:bCs/>
          <w:sz w:val="28"/>
          <w:szCs w:val="28"/>
        </w:rPr>
        <w:t>ПРАВИТЕЛЬСТВЕ</w:t>
      </w:r>
      <w:r w:rsidRPr="00FE2749">
        <w:rPr>
          <w:b/>
          <w:bCs/>
          <w:spacing w:val="-7"/>
          <w:sz w:val="28"/>
          <w:szCs w:val="28"/>
        </w:rPr>
        <w:t xml:space="preserve"> </w:t>
      </w:r>
      <w:r w:rsidRPr="00FE2749">
        <w:rPr>
          <w:b/>
          <w:bCs/>
          <w:sz w:val="28"/>
          <w:szCs w:val="28"/>
        </w:rPr>
        <w:t>РОССИЙСКОЙ</w:t>
      </w:r>
      <w:r w:rsidRPr="00FE2749">
        <w:rPr>
          <w:b/>
          <w:bCs/>
          <w:spacing w:val="-6"/>
          <w:sz w:val="28"/>
          <w:szCs w:val="28"/>
        </w:rPr>
        <w:t xml:space="preserve"> </w:t>
      </w:r>
      <w:r w:rsidRPr="00FE2749">
        <w:rPr>
          <w:b/>
          <w:bCs/>
          <w:sz w:val="28"/>
          <w:szCs w:val="28"/>
        </w:rPr>
        <w:t>ФЕДЕРАЦИИ»</w:t>
      </w:r>
    </w:p>
    <w:p w14:paraId="4F3BA65F" w14:textId="1ED4B327" w:rsidR="00A62EA3" w:rsidRPr="00FE2749" w:rsidRDefault="00F039CC" w:rsidP="00841BAD">
      <w:pPr>
        <w:jc w:val="center"/>
        <w:rPr>
          <w:b/>
          <w:bCs/>
          <w:sz w:val="28"/>
          <w:szCs w:val="28"/>
        </w:rPr>
      </w:pPr>
      <w:r w:rsidRPr="00FE2749">
        <w:rPr>
          <w:b/>
          <w:bCs/>
          <w:sz w:val="28"/>
          <w:szCs w:val="28"/>
        </w:rPr>
        <w:t>(Финансовый</w:t>
      </w:r>
      <w:r w:rsidRPr="00FE2749">
        <w:rPr>
          <w:b/>
          <w:bCs/>
          <w:spacing w:val="-2"/>
          <w:sz w:val="28"/>
          <w:szCs w:val="28"/>
        </w:rPr>
        <w:t xml:space="preserve"> </w:t>
      </w:r>
      <w:r w:rsidRPr="00FE2749">
        <w:rPr>
          <w:b/>
          <w:bCs/>
          <w:sz w:val="28"/>
          <w:szCs w:val="28"/>
        </w:rPr>
        <w:t>университет)</w:t>
      </w:r>
    </w:p>
    <w:p w14:paraId="59524825" w14:textId="77777777" w:rsidR="00A62EA3" w:rsidRPr="00FE2749" w:rsidRDefault="00F039CC" w:rsidP="00A62EA3">
      <w:pPr>
        <w:jc w:val="center"/>
        <w:rPr>
          <w:bCs/>
          <w:sz w:val="28"/>
          <w:szCs w:val="28"/>
        </w:rPr>
      </w:pPr>
      <w:r w:rsidRPr="00FE2749">
        <w:rPr>
          <w:bCs/>
          <w:sz w:val="28"/>
          <w:szCs w:val="28"/>
        </w:rPr>
        <w:t>Департамент политологии Факультета социальных наук и массовых коммуникаций</w:t>
      </w:r>
    </w:p>
    <w:tbl>
      <w:tblPr>
        <w:tblStyle w:val="6"/>
        <w:tblW w:w="502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3"/>
        <w:gridCol w:w="4535"/>
      </w:tblGrid>
      <w:tr w:rsidR="00A62EA3" w:rsidRPr="00FE2749" w14:paraId="2D0EA69E" w14:textId="77777777" w:rsidTr="00F551BC">
        <w:trPr>
          <w:trHeight w:val="3276"/>
        </w:trPr>
        <w:tc>
          <w:tcPr>
            <w:tcW w:w="2587" w:type="pct"/>
          </w:tcPr>
          <w:p w14:paraId="44A6936D" w14:textId="77777777" w:rsidR="00A62EA3" w:rsidRPr="00FE2749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</w:p>
          <w:p w14:paraId="749E4C9B" w14:textId="77777777" w:rsidR="00A62EA3" w:rsidRPr="00FE2749" w:rsidRDefault="00A62EA3" w:rsidP="00F6388A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2413" w:type="pct"/>
          </w:tcPr>
          <w:p w14:paraId="77EDD4B6" w14:textId="77777777" w:rsidR="00A62EA3" w:rsidRPr="00FE2749" w:rsidRDefault="00A62EA3" w:rsidP="00A62EA3">
            <w:pPr>
              <w:widowControl/>
              <w:autoSpaceDE/>
              <w:autoSpaceDN/>
              <w:rPr>
                <w:rFonts w:eastAsiaTheme="minorHAnsi"/>
                <w:sz w:val="28"/>
                <w:szCs w:val="28"/>
              </w:rPr>
            </w:pPr>
          </w:p>
          <w:p w14:paraId="7A063470" w14:textId="77777777" w:rsidR="00A62EA3" w:rsidRPr="00FE2749" w:rsidRDefault="00A62EA3" w:rsidP="00A62EA3">
            <w:pPr>
              <w:widowControl/>
              <w:autoSpaceDE/>
              <w:autoSpaceDN/>
              <w:rPr>
                <w:rFonts w:eastAsiaTheme="minorHAnsi"/>
                <w:sz w:val="28"/>
                <w:szCs w:val="28"/>
              </w:rPr>
            </w:pPr>
            <w:r w:rsidRPr="00FE2749">
              <w:rPr>
                <w:rFonts w:eastAsiaTheme="minorHAnsi"/>
                <w:sz w:val="28"/>
                <w:szCs w:val="28"/>
              </w:rPr>
              <w:t xml:space="preserve">          УТВЕРЖДАЮ</w:t>
            </w:r>
          </w:p>
          <w:p w14:paraId="5B16A34C" w14:textId="77777777" w:rsidR="00A62EA3" w:rsidRPr="00FE2749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</w:p>
          <w:p w14:paraId="0E838922" w14:textId="77777777" w:rsidR="00A62EA3" w:rsidRPr="00FE2749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  <w:r w:rsidRPr="00FE2749">
              <w:rPr>
                <w:rFonts w:eastAsiaTheme="minorHAnsi"/>
                <w:sz w:val="28"/>
                <w:szCs w:val="28"/>
              </w:rPr>
              <w:t xml:space="preserve">Проректор по учебной и </w:t>
            </w:r>
          </w:p>
          <w:p w14:paraId="67308DC1" w14:textId="77777777" w:rsidR="00A62EA3" w:rsidRPr="00FE2749" w:rsidRDefault="00A62EA3" w:rsidP="00A62EA3">
            <w:pPr>
              <w:widowControl/>
              <w:autoSpaceDE/>
              <w:autoSpaceDN/>
              <w:rPr>
                <w:rFonts w:eastAsiaTheme="minorHAnsi"/>
                <w:sz w:val="28"/>
                <w:szCs w:val="28"/>
              </w:rPr>
            </w:pPr>
            <w:r w:rsidRPr="00FE2749">
              <w:rPr>
                <w:rFonts w:eastAsiaTheme="minorHAnsi"/>
                <w:sz w:val="28"/>
                <w:szCs w:val="28"/>
              </w:rPr>
              <w:t xml:space="preserve">          методической работе</w:t>
            </w:r>
          </w:p>
          <w:p w14:paraId="4CBB0BFD" w14:textId="77777777" w:rsidR="00A62EA3" w:rsidRPr="00FE2749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</w:p>
          <w:p w14:paraId="3EC7D1CF" w14:textId="77777777" w:rsidR="00A62EA3" w:rsidRPr="00FE2749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  <w:r w:rsidRPr="00FE2749">
              <w:rPr>
                <w:rFonts w:eastAsiaTheme="minorHAnsi"/>
                <w:sz w:val="28"/>
                <w:szCs w:val="28"/>
              </w:rPr>
              <w:t xml:space="preserve">      ______________Е.А.Каменева</w:t>
            </w:r>
          </w:p>
          <w:p w14:paraId="12C8D76E" w14:textId="77777777" w:rsidR="00A62EA3" w:rsidRPr="00FE2749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</w:p>
          <w:p w14:paraId="3DFD59A6" w14:textId="2A1F67C0" w:rsidR="00A62EA3" w:rsidRPr="00FE2749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  <w:r w:rsidRPr="00FE2749">
              <w:rPr>
                <w:rFonts w:eastAsiaTheme="minorHAnsi"/>
                <w:sz w:val="28"/>
                <w:szCs w:val="28"/>
              </w:rPr>
              <w:t xml:space="preserve">    «___</w:t>
            </w:r>
            <w:r w:rsidR="00B764A4" w:rsidRPr="00FE2749">
              <w:rPr>
                <w:rFonts w:eastAsiaTheme="minorHAnsi"/>
                <w:sz w:val="28"/>
                <w:szCs w:val="28"/>
              </w:rPr>
              <w:t>09</w:t>
            </w:r>
            <w:r w:rsidRPr="00FE2749">
              <w:rPr>
                <w:rFonts w:eastAsiaTheme="minorHAnsi"/>
                <w:sz w:val="28"/>
                <w:szCs w:val="28"/>
              </w:rPr>
              <w:t>__» _</w:t>
            </w:r>
            <w:r w:rsidR="00B764A4" w:rsidRPr="00FE2749">
              <w:rPr>
                <w:rFonts w:eastAsiaTheme="minorHAnsi"/>
                <w:sz w:val="28"/>
                <w:szCs w:val="28"/>
              </w:rPr>
              <w:t>марта___</w:t>
            </w:r>
            <w:r w:rsidRPr="00FE2749">
              <w:rPr>
                <w:rFonts w:eastAsiaTheme="minorHAnsi"/>
                <w:sz w:val="28"/>
                <w:szCs w:val="28"/>
              </w:rPr>
              <w:t xml:space="preserve"> 202</w:t>
            </w:r>
            <w:r w:rsidR="001D5D2B" w:rsidRPr="00FE2749">
              <w:rPr>
                <w:rFonts w:eastAsiaTheme="minorHAnsi"/>
                <w:sz w:val="28"/>
                <w:szCs w:val="28"/>
              </w:rPr>
              <w:t xml:space="preserve">3 </w:t>
            </w:r>
            <w:r w:rsidRPr="00FE2749">
              <w:rPr>
                <w:rFonts w:eastAsiaTheme="minorHAnsi"/>
                <w:sz w:val="28"/>
                <w:szCs w:val="28"/>
              </w:rPr>
              <w:t>г.</w:t>
            </w:r>
          </w:p>
          <w:p w14:paraId="3B65021B" w14:textId="77777777" w:rsidR="00A62EA3" w:rsidRPr="00FE2749" w:rsidRDefault="00A62EA3" w:rsidP="00A62EA3">
            <w:pPr>
              <w:widowControl/>
              <w:autoSpaceDE/>
              <w:autoSpaceDN/>
              <w:rPr>
                <w:rFonts w:eastAsiaTheme="minorHAnsi"/>
                <w:sz w:val="28"/>
                <w:szCs w:val="28"/>
              </w:rPr>
            </w:pPr>
          </w:p>
        </w:tc>
      </w:tr>
    </w:tbl>
    <w:p w14:paraId="4DC5D9CF" w14:textId="77777777" w:rsidR="00F551BC" w:rsidRPr="00FE2749" w:rsidRDefault="00F551BC" w:rsidP="00A62EA3">
      <w:pPr>
        <w:spacing w:line="360" w:lineRule="auto"/>
        <w:jc w:val="center"/>
        <w:rPr>
          <w:b/>
          <w:sz w:val="28"/>
          <w:szCs w:val="28"/>
        </w:rPr>
      </w:pPr>
    </w:p>
    <w:p w14:paraId="6DB45BC5" w14:textId="456BA5D6" w:rsidR="00F039CC" w:rsidRPr="00FE2749" w:rsidRDefault="00F039CC" w:rsidP="00A62EA3">
      <w:pPr>
        <w:spacing w:line="360" w:lineRule="auto"/>
        <w:jc w:val="center"/>
        <w:rPr>
          <w:b/>
          <w:sz w:val="28"/>
          <w:szCs w:val="28"/>
        </w:rPr>
      </w:pPr>
      <w:r w:rsidRPr="00FE2749">
        <w:rPr>
          <w:b/>
          <w:sz w:val="28"/>
          <w:szCs w:val="28"/>
        </w:rPr>
        <w:t>О. Г. Новиков</w:t>
      </w:r>
    </w:p>
    <w:p w14:paraId="3B3185B5" w14:textId="22442D02" w:rsidR="00F039CC" w:rsidRPr="00FE2749" w:rsidRDefault="005378D5" w:rsidP="00A62EA3">
      <w:pPr>
        <w:spacing w:line="360" w:lineRule="auto"/>
        <w:jc w:val="center"/>
        <w:rPr>
          <w:b/>
          <w:sz w:val="28"/>
          <w:szCs w:val="28"/>
        </w:rPr>
      </w:pPr>
      <w:r w:rsidRPr="00FE2749">
        <w:rPr>
          <w:b/>
          <w:sz w:val="28"/>
          <w:szCs w:val="28"/>
        </w:rPr>
        <w:t>Борьба с современными инструментами репутационной дискредитации</w:t>
      </w:r>
    </w:p>
    <w:p w14:paraId="75E35561" w14:textId="77777777" w:rsidR="00F039CC" w:rsidRPr="00FE2749" w:rsidRDefault="00F039CC" w:rsidP="00F551BC">
      <w:pPr>
        <w:jc w:val="center"/>
        <w:rPr>
          <w:sz w:val="28"/>
          <w:szCs w:val="28"/>
        </w:rPr>
      </w:pPr>
      <w:r w:rsidRPr="00FE2749">
        <w:rPr>
          <w:sz w:val="28"/>
          <w:szCs w:val="28"/>
        </w:rPr>
        <w:t>Рабочая</w:t>
      </w:r>
      <w:r w:rsidRPr="00FE2749">
        <w:rPr>
          <w:spacing w:val="-6"/>
          <w:sz w:val="28"/>
          <w:szCs w:val="28"/>
        </w:rPr>
        <w:t xml:space="preserve"> </w:t>
      </w:r>
      <w:r w:rsidRPr="00FE2749">
        <w:rPr>
          <w:sz w:val="28"/>
          <w:szCs w:val="28"/>
        </w:rPr>
        <w:t>программа</w:t>
      </w:r>
      <w:r w:rsidRPr="00FE2749">
        <w:rPr>
          <w:spacing w:val="-4"/>
          <w:sz w:val="28"/>
          <w:szCs w:val="28"/>
        </w:rPr>
        <w:t xml:space="preserve"> </w:t>
      </w:r>
      <w:r w:rsidRPr="00FE2749">
        <w:rPr>
          <w:sz w:val="28"/>
          <w:szCs w:val="28"/>
        </w:rPr>
        <w:t>дисциплины</w:t>
      </w:r>
    </w:p>
    <w:p w14:paraId="2D4F6845" w14:textId="793FD9A4" w:rsidR="00F039CC" w:rsidRPr="00FE2749" w:rsidRDefault="00F039CC" w:rsidP="00F551BC">
      <w:pPr>
        <w:jc w:val="center"/>
        <w:rPr>
          <w:sz w:val="28"/>
          <w:szCs w:val="28"/>
        </w:rPr>
      </w:pPr>
      <w:r w:rsidRPr="00FE2749">
        <w:rPr>
          <w:sz w:val="28"/>
          <w:szCs w:val="28"/>
        </w:rPr>
        <w:t>для</w:t>
      </w:r>
      <w:r w:rsidRPr="00FE2749">
        <w:rPr>
          <w:spacing w:val="-3"/>
          <w:sz w:val="28"/>
          <w:szCs w:val="28"/>
        </w:rPr>
        <w:t xml:space="preserve"> </w:t>
      </w:r>
      <w:r w:rsidRPr="00FE2749">
        <w:rPr>
          <w:sz w:val="28"/>
          <w:szCs w:val="28"/>
        </w:rPr>
        <w:t>студентов,</w:t>
      </w:r>
      <w:r w:rsidRPr="00FE2749">
        <w:rPr>
          <w:spacing w:val="-4"/>
          <w:sz w:val="28"/>
          <w:szCs w:val="28"/>
        </w:rPr>
        <w:t xml:space="preserve"> </w:t>
      </w:r>
      <w:r w:rsidRPr="00FE2749">
        <w:rPr>
          <w:sz w:val="28"/>
          <w:szCs w:val="28"/>
        </w:rPr>
        <w:t>обучающихся</w:t>
      </w:r>
      <w:r w:rsidRPr="00FE2749">
        <w:rPr>
          <w:spacing w:val="-3"/>
          <w:sz w:val="28"/>
          <w:szCs w:val="28"/>
        </w:rPr>
        <w:t xml:space="preserve"> </w:t>
      </w:r>
      <w:r w:rsidRPr="00FE2749">
        <w:rPr>
          <w:sz w:val="28"/>
          <w:szCs w:val="28"/>
        </w:rPr>
        <w:t>по</w:t>
      </w:r>
      <w:r w:rsidRPr="00FE2749">
        <w:rPr>
          <w:spacing w:val="-2"/>
          <w:sz w:val="28"/>
          <w:szCs w:val="28"/>
        </w:rPr>
        <w:t xml:space="preserve"> </w:t>
      </w:r>
      <w:r w:rsidRPr="00FE2749">
        <w:rPr>
          <w:sz w:val="28"/>
          <w:szCs w:val="28"/>
        </w:rPr>
        <w:t>направлени</w:t>
      </w:r>
      <w:r w:rsidR="00841BAD" w:rsidRPr="00FE2749">
        <w:rPr>
          <w:sz w:val="28"/>
          <w:szCs w:val="28"/>
        </w:rPr>
        <w:t>ям</w:t>
      </w:r>
      <w:r w:rsidRPr="00FE2749">
        <w:rPr>
          <w:spacing w:val="-4"/>
          <w:sz w:val="28"/>
          <w:szCs w:val="28"/>
        </w:rPr>
        <w:t xml:space="preserve"> </w:t>
      </w:r>
      <w:r w:rsidRPr="00FE2749">
        <w:rPr>
          <w:sz w:val="28"/>
          <w:szCs w:val="28"/>
        </w:rPr>
        <w:t>подготовки</w:t>
      </w:r>
    </w:p>
    <w:p w14:paraId="6A12D4EC" w14:textId="0153AD87" w:rsidR="00A62EA3" w:rsidRPr="00FE2749" w:rsidRDefault="00F039CC" w:rsidP="00F551BC">
      <w:pPr>
        <w:jc w:val="center"/>
        <w:rPr>
          <w:sz w:val="28"/>
          <w:szCs w:val="28"/>
        </w:rPr>
      </w:pPr>
      <w:bookmarkStart w:id="2" w:name="_Hlk121251077"/>
      <w:r w:rsidRPr="00FE2749">
        <w:rPr>
          <w:sz w:val="28"/>
          <w:szCs w:val="28"/>
        </w:rPr>
        <w:t>4</w:t>
      </w:r>
      <w:r w:rsidR="00AF0A57" w:rsidRPr="00FE2749">
        <w:rPr>
          <w:sz w:val="28"/>
          <w:szCs w:val="28"/>
        </w:rPr>
        <w:t>1.03.04 Политология</w:t>
      </w:r>
      <w:r w:rsidR="00A62EA3" w:rsidRPr="00FE2749">
        <w:rPr>
          <w:sz w:val="28"/>
          <w:szCs w:val="28"/>
        </w:rPr>
        <w:t>, ОП «</w:t>
      </w:r>
      <w:r w:rsidR="00AF0A57" w:rsidRPr="00FE2749">
        <w:rPr>
          <w:sz w:val="28"/>
          <w:szCs w:val="28"/>
        </w:rPr>
        <w:t>Политология</w:t>
      </w:r>
      <w:r w:rsidR="00A62EA3" w:rsidRPr="00FE2749">
        <w:rPr>
          <w:sz w:val="28"/>
          <w:szCs w:val="28"/>
        </w:rPr>
        <w:t>»</w:t>
      </w:r>
      <w:bookmarkEnd w:id="2"/>
      <w:r w:rsidR="00841BAD" w:rsidRPr="00FE2749">
        <w:rPr>
          <w:sz w:val="28"/>
          <w:szCs w:val="28"/>
        </w:rPr>
        <w:t>, профиль</w:t>
      </w:r>
      <w:r w:rsidR="00A62EA3" w:rsidRPr="00FE2749">
        <w:rPr>
          <w:sz w:val="28"/>
          <w:szCs w:val="28"/>
        </w:rPr>
        <w:t xml:space="preserve"> </w:t>
      </w:r>
      <w:r w:rsidR="00841BAD" w:rsidRPr="00FE2749">
        <w:rPr>
          <w:sz w:val="28"/>
          <w:szCs w:val="28"/>
        </w:rPr>
        <w:t>«</w:t>
      </w:r>
      <w:r w:rsidR="00AF0A57" w:rsidRPr="00FE2749">
        <w:rPr>
          <w:sz w:val="28"/>
          <w:szCs w:val="28"/>
        </w:rPr>
        <w:t>Политические технологии</w:t>
      </w:r>
      <w:r w:rsidR="00841BAD" w:rsidRPr="00FE2749">
        <w:rPr>
          <w:sz w:val="28"/>
          <w:szCs w:val="28"/>
        </w:rPr>
        <w:t>»</w:t>
      </w:r>
    </w:p>
    <w:p w14:paraId="0A314A7F" w14:textId="0170EB48" w:rsidR="00841BAD" w:rsidRPr="00FE2749" w:rsidRDefault="00841BAD" w:rsidP="00F551BC">
      <w:pPr>
        <w:jc w:val="center"/>
        <w:rPr>
          <w:sz w:val="28"/>
          <w:szCs w:val="28"/>
        </w:rPr>
      </w:pPr>
      <w:r w:rsidRPr="00FE2749">
        <w:rPr>
          <w:sz w:val="28"/>
          <w:szCs w:val="28"/>
        </w:rPr>
        <w:t xml:space="preserve">42.03.01 Реклама и связи с общественностью, </w:t>
      </w:r>
      <w:r w:rsidRPr="00FE2749">
        <w:rPr>
          <w:sz w:val="28"/>
          <w:szCs w:val="28"/>
          <w:shd w:val="clear" w:color="auto" w:fill="FFFFFF"/>
        </w:rPr>
        <w:t>ОП «Связи с общественностью в политике и бизнесе / Public Relations in Politics and Business», профиль «Связи с общественностью в политике и бизнесе /Public Relations in Politics and Business»</w:t>
      </w:r>
    </w:p>
    <w:p w14:paraId="57597979" w14:textId="0E9EBD7B" w:rsidR="00A62EA3" w:rsidRPr="00FE2749" w:rsidRDefault="00841BAD" w:rsidP="00F551BC">
      <w:pPr>
        <w:rPr>
          <w:sz w:val="28"/>
          <w:szCs w:val="28"/>
          <w:shd w:val="clear" w:color="auto" w:fill="FFFFFF"/>
        </w:rPr>
      </w:pPr>
      <w:r w:rsidRPr="00FE2749">
        <w:rPr>
          <w:sz w:val="28"/>
          <w:szCs w:val="28"/>
        </w:rPr>
        <w:t xml:space="preserve"> </w:t>
      </w:r>
      <w:r w:rsidRPr="00FE2749">
        <w:rPr>
          <w:sz w:val="28"/>
          <w:szCs w:val="28"/>
          <w:shd w:val="clear" w:color="auto" w:fill="FFFFFF"/>
        </w:rPr>
        <w:t>ОП «Реклама и связи с общественностью», профиль «Связи с обществе</w:t>
      </w:r>
      <w:r w:rsidR="00B857C0" w:rsidRPr="00FE2749">
        <w:rPr>
          <w:sz w:val="28"/>
          <w:szCs w:val="28"/>
          <w:shd w:val="clear" w:color="auto" w:fill="FFFFFF"/>
        </w:rPr>
        <w:t>нностью в политике и бизнесе» (с</w:t>
      </w:r>
      <w:r w:rsidRPr="00FE2749">
        <w:rPr>
          <w:sz w:val="28"/>
          <w:szCs w:val="28"/>
          <w:shd w:val="clear" w:color="auto" w:fill="FFFFFF"/>
        </w:rPr>
        <w:t xml:space="preserve"> част</w:t>
      </w:r>
      <w:r w:rsidR="00B857C0" w:rsidRPr="00FE2749">
        <w:rPr>
          <w:sz w:val="28"/>
          <w:szCs w:val="28"/>
          <w:shd w:val="clear" w:color="auto" w:fill="FFFFFF"/>
        </w:rPr>
        <w:t>ичной реализацией</w:t>
      </w:r>
      <w:r w:rsidRPr="00FE2749">
        <w:rPr>
          <w:sz w:val="28"/>
          <w:szCs w:val="28"/>
          <w:shd w:val="clear" w:color="auto" w:fill="FFFFFF"/>
        </w:rPr>
        <w:t xml:space="preserve"> на английском языке)</w:t>
      </w:r>
    </w:p>
    <w:p w14:paraId="7AD7C0E4" w14:textId="217B5345" w:rsidR="00F551BC" w:rsidRPr="00FE2749" w:rsidRDefault="00F551BC" w:rsidP="00F551BC">
      <w:pPr>
        <w:rPr>
          <w:sz w:val="28"/>
          <w:szCs w:val="28"/>
          <w:shd w:val="clear" w:color="auto" w:fill="FFFFFF"/>
        </w:rPr>
      </w:pPr>
    </w:p>
    <w:p w14:paraId="133651C4" w14:textId="77777777" w:rsidR="00F551BC" w:rsidRPr="00FE2749" w:rsidRDefault="00F551BC" w:rsidP="00F551BC">
      <w:pPr>
        <w:rPr>
          <w:sz w:val="28"/>
          <w:szCs w:val="28"/>
        </w:rPr>
      </w:pPr>
    </w:p>
    <w:p w14:paraId="5E096C67" w14:textId="77777777" w:rsidR="006F7A6C" w:rsidRPr="00FE2749" w:rsidRDefault="006F7A6C" w:rsidP="00F551BC">
      <w:pPr>
        <w:pStyle w:val="3193"/>
        <w:tabs>
          <w:tab w:val="left" w:pos="709"/>
          <w:tab w:val="left" w:pos="993"/>
        </w:tabs>
        <w:spacing w:before="0" w:beforeAutospacing="0" w:after="0" w:afterAutospacing="0"/>
        <w:ind w:firstLine="567"/>
        <w:jc w:val="center"/>
      </w:pPr>
      <w:r w:rsidRPr="00FE2749">
        <w:rPr>
          <w:i/>
          <w:iCs/>
        </w:rPr>
        <w:t>Рекомендовано Ученым советом Факультета социальных наук и массовых коммуникаций</w:t>
      </w:r>
    </w:p>
    <w:p w14:paraId="2A908269" w14:textId="77777777" w:rsidR="006F7A6C" w:rsidRPr="00FE2749" w:rsidRDefault="006F7A6C" w:rsidP="00F551BC">
      <w:pPr>
        <w:pStyle w:val="ae"/>
        <w:tabs>
          <w:tab w:val="left" w:pos="709"/>
          <w:tab w:val="left" w:pos="993"/>
        </w:tabs>
        <w:spacing w:before="0" w:beforeAutospacing="0" w:after="0" w:afterAutospacing="0"/>
        <w:ind w:firstLine="567"/>
        <w:jc w:val="center"/>
      </w:pPr>
      <w:r w:rsidRPr="00FE2749">
        <w:rPr>
          <w:i/>
          <w:iCs/>
        </w:rPr>
        <w:t>(от 28 февраля 2023 г. протокол № 29)</w:t>
      </w:r>
    </w:p>
    <w:p w14:paraId="04E7CB91" w14:textId="77777777" w:rsidR="006F7A6C" w:rsidRPr="00FE2749" w:rsidRDefault="006F7A6C" w:rsidP="00F551BC">
      <w:pPr>
        <w:pStyle w:val="ae"/>
        <w:tabs>
          <w:tab w:val="left" w:pos="709"/>
          <w:tab w:val="left" w:pos="993"/>
        </w:tabs>
        <w:spacing w:before="0" w:beforeAutospacing="0" w:after="0" w:afterAutospacing="0"/>
        <w:ind w:firstLine="567"/>
        <w:jc w:val="center"/>
      </w:pPr>
      <w:r w:rsidRPr="00FE2749">
        <w:rPr>
          <w:i/>
          <w:iCs/>
        </w:rPr>
        <w:t xml:space="preserve">Одобрено Советом учебно-научного Департамента политологии Факультета социальных наук и массовых коммуникаций </w:t>
      </w:r>
    </w:p>
    <w:p w14:paraId="5C4545F8" w14:textId="23A8CDFF" w:rsidR="00A62EA3" w:rsidRPr="00FE2749" w:rsidRDefault="006F7A6C" w:rsidP="00F551BC">
      <w:pPr>
        <w:pStyle w:val="ae"/>
        <w:tabs>
          <w:tab w:val="left" w:pos="709"/>
          <w:tab w:val="left" w:pos="993"/>
        </w:tabs>
        <w:spacing w:before="0" w:beforeAutospacing="0" w:after="0" w:afterAutospacing="0"/>
        <w:ind w:firstLine="567"/>
        <w:jc w:val="center"/>
      </w:pPr>
      <w:r w:rsidRPr="00FE2749">
        <w:rPr>
          <w:i/>
          <w:iCs/>
        </w:rPr>
        <w:t xml:space="preserve">(от 13 февраля 2023 г. протокол № </w:t>
      </w:r>
      <w:r w:rsidR="00873C08" w:rsidRPr="00FE2749">
        <w:rPr>
          <w:i/>
          <w:iCs/>
        </w:rPr>
        <w:t>0</w:t>
      </w:r>
      <w:r w:rsidRPr="00FE2749">
        <w:rPr>
          <w:i/>
          <w:iCs/>
        </w:rPr>
        <w:t>8)</w:t>
      </w:r>
    </w:p>
    <w:p w14:paraId="4939B89D" w14:textId="77777777" w:rsidR="00F551BC" w:rsidRPr="00FE2749" w:rsidRDefault="00F551BC" w:rsidP="00841BAD">
      <w:pPr>
        <w:spacing w:line="360" w:lineRule="auto"/>
        <w:jc w:val="center"/>
        <w:rPr>
          <w:b/>
          <w:bCs/>
          <w:sz w:val="28"/>
          <w:szCs w:val="28"/>
        </w:rPr>
      </w:pPr>
    </w:p>
    <w:p w14:paraId="4576313F" w14:textId="77777777" w:rsidR="00F551BC" w:rsidRPr="00FE2749" w:rsidRDefault="00F551BC" w:rsidP="00841BAD">
      <w:pPr>
        <w:spacing w:line="360" w:lineRule="auto"/>
        <w:jc w:val="center"/>
        <w:rPr>
          <w:b/>
          <w:bCs/>
          <w:sz w:val="28"/>
          <w:szCs w:val="28"/>
        </w:rPr>
      </w:pPr>
    </w:p>
    <w:p w14:paraId="6458D2A3" w14:textId="12F11318" w:rsidR="001E0FA4" w:rsidRPr="00FE2749" w:rsidRDefault="00F039CC" w:rsidP="00841BAD">
      <w:pPr>
        <w:spacing w:line="360" w:lineRule="auto"/>
        <w:jc w:val="center"/>
        <w:rPr>
          <w:b/>
          <w:bCs/>
          <w:sz w:val="28"/>
          <w:szCs w:val="28"/>
        </w:rPr>
      </w:pPr>
      <w:r w:rsidRPr="00FE2749">
        <w:rPr>
          <w:b/>
          <w:bCs/>
          <w:sz w:val="28"/>
          <w:szCs w:val="28"/>
        </w:rPr>
        <w:t>Москва 202</w:t>
      </w:r>
      <w:r w:rsidR="006F7A6C" w:rsidRPr="00FE2749">
        <w:rPr>
          <w:b/>
          <w:bCs/>
          <w:sz w:val="28"/>
          <w:szCs w:val="28"/>
        </w:rPr>
        <w:t>3</w:t>
      </w:r>
    </w:p>
    <w:p w14:paraId="0D4F82FE" w14:textId="77777777" w:rsidR="00B857C0" w:rsidRPr="00FE2749" w:rsidRDefault="00B857C0" w:rsidP="00841BAD">
      <w:pPr>
        <w:spacing w:line="360" w:lineRule="auto"/>
        <w:jc w:val="center"/>
        <w:rPr>
          <w:b/>
          <w:bCs/>
          <w:sz w:val="28"/>
          <w:szCs w:val="28"/>
        </w:rPr>
      </w:pPr>
    </w:p>
    <w:bookmarkEnd w:id="0"/>
    <w:p w14:paraId="4CF1AD24" w14:textId="77777777" w:rsidR="00A62EA3" w:rsidRPr="00FE2749" w:rsidRDefault="00A62EA3" w:rsidP="00A62EA3">
      <w:pPr>
        <w:jc w:val="center"/>
        <w:rPr>
          <w:sz w:val="28"/>
          <w:szCs w:val="28"/>
        </w:rPr>
      </w:pPr>
      <w:r w:rsidRPr="00FE2749">
        <w:rPr>
          <w:sz w:val="28"/>
          <w:szCs w:val="28"/>
        </w:rPr>
        <w:t>Федеральное государственное образовательное бюджетное учреждение</w:t>
      </w:r>
      <w:r w:rsidRPr="00FE2749">
        <w:rPr>
          <w:spacing w:val="-67"/>
          <w:sz w:val="28"/>
          <w:szCs w:val="28"/>
        </w:rPr>
        <w:t xml:space="preserve"> </w:t>
      </w:r>
      <w:r w:rsidRPr="00FE2749">
        <w:rPr>
          <w:sz w:val="28"/>
          <w:szCs w:val="28"/>
        </w:rPr>
        <w:t>высшего образования</w:t>
      </w:r>
    </w:p>
    <w:p w14:paraId="6E8C2BB2" w14:textId="77777777" w:rsidR="00A62EA3" w:rsidRPr="00FE2749" w:rsidRDefault="00A62EA3" w:rsidP="00A62EA3">
      <w:pPr>
        <w:jc w:val="center"/>
        <w:rPr>
          <w:b/>
          <w:bCs/>
          <w:sz w:val="28"/>
          <w:szCs w:val="28"/>
        </w:rPr>
      </w:pPr>
      <w:r w:rsidRPr="00FE2749">
        <w:rPr>
          <w:b/>
          <w:bCs/>
          <w:sz w:val="28"/>
          <w:szCs w:val="28"/>
        </w:rPr>
        <w:t>«ФИНАНСОВЫЙ</w:t>
      </w:r>
      <w:r w:rsidRPr="00FE2749">
        <w:rPr>
          <w:b/>
          <w:bCs/>
          <w:spacing w:val="-5"/>
          <w:sz w:val="28"/>
          <w:szCs w:val="28"/>
        </w:rPr>
        <w:t xml:space="preserve"> </w:t>
      </w:r>
      <w:r w:rsidRPr="00FE2749">
        <w:rPr>
          <w:b/>
          <w:bCs/>
          <w:sz w:val="28"/>
          <w:szCs w:val="28"/>
        </w:rPr>
        <w:t>УНИВЕРСИТЕТ</w:t>
      </w:r>
    </w:p>
    <w:p w14:paraId="127541E7" w14:textId="77777777" w:rsidR="00A62EA3" w:rsidRPr="00FE2749" w:rsidRDefault="00A62EA3" w:rsidP="00A62EA3">
      <w:pPr>
        <w:jc w:val="center"/>
        <w:rPr>
          <w:b/>
          <w:bCs/>
          <w:sz w:val="28"/>
          <w:szCs w:val="28"/>
        </w:rPr>
      </w:pPr>
      <w:r w:rsidRPr="00FE2749">
        <w:rPr>
          <w:b/>
          <w:bCs/>
          <w:sz w:val="28"/>
          <w:szCs w:val="28"/>
        </w:rPr>
        <w:t>ПРИ</w:t>
      </w:r>
      <w:r w:rsidRPr="00FE2749">
        <w:rPr>
          <w:b/>
          <w:bCs/>
          <w:spacing w:val="-3"/>
          <w:sz w:val="28"/>
          <w:szCs w:val="28"/>
        </w:rPr>
        <w:t xml:space="preserve"> </w:t>
      </w:r>
      <w:r w:rsidRPr="00FE2749">
        <w:rPr>
          <w:b/>
          <w:bCs/>
          <w:sz w:val="28"/>
          <w:szCs w:val="28"/>
        </w:rPr>
        <w:t>ПРАВИТЕЛЬСТВЕ</w:t>
      </w:r>
      <w:r w:rsidRPr="00FE2749">
        <w:rPr>
          <w:b/>
          <w:bCs/>
          <w:spacing w:val="-7"/>
          <w:sz w:val="28"/>
          <w:szCs w:val="28"/>
        </w:rPr>
        <w:t xml:space="preserve"> </w:t>
      </w:r>
      <w:r w:rsidRPr="00FE2749">
        <w:rPr>
          <w:b/>
          <w:bCs/>
          <w:sz w:val="28"/>
          <w:szCs w:val="28"/>
        </w:rPr>
        <w:t>РОССИЙСКОЙ</w:t>
      </w:r>
      <w:r w:rsidRPr="00FE2749">
        <w:rPr>
          <w:b/>
          <w:bCs/>
          <w:spacing w:val="-6"/>
          <w:sz w:val="28"/>
          <w:szCs w:val="28"/>
        </w:rPr>
        <w:t xml:space="preserve"> </w:t>
      </w:r>
      <w:r w:rsidRPr="00FE2749">
        <w:rPr>
          <w:b/>
          <w:bCs/>
          <w:sz w:val="28"/>
          <w:szCs w:val="28"/>
        </w:rPr>
        <w:t>ФЕДЕРАЦИИ»</w:t>
      </w:r>
    </w:p>
    <w:p w14:paraId="376E06AC" w14:textId="53F40ADD" w:rsidR="00A62EA3" w:rsidRPr="00FE2749" w:rsidRDefault="00A62EA3" w:rsidP="00A62EA3">
      <w:pPr>
        <w:jc w:val="center"/>
        <w:rPr>
          <w:b/>
          <w:bCs/>
          <w:sz w:val="28"/>
          <w:szCs w:val="28"/>
        </w:rPr>
      </w:pPr>
      <w:r w:rsidRPr="00FE2749">
        <w:rPr>
          <w:b/>
          <w:bCs/>
          <w:sz w:val="28"/>
          <w:szCs w:val="28"/>
        </w:rPr>
        <w:t>(Финансовый</w:t>
      </w:r>
      <w:r w:rsidRPr="00FE2749">
        <w:rPr>
          <w:b/>
          <w:bCs/>
          <w:spacing w:val="-2"/>
          <w:sz w:val="28"/>
          <w:szCs w:val="28"/>
        </w:rPr>
        <w:t xml:space="preserve"> </w:t>
      </w:r>
      <w:r w:rsidRPr="00FE2749">
        <w:rPr>
          <w:b/>
          <w:bCs/>
          <w:sz w:val="28"/>
          <w:szCs w:val="28"/>
        </w:rPr>
        <w:t>университет)</w:t>
      </w:r>
    </w:p>
    <w:p w14:paraId="5451AD4E" w14:textId="77777777" w:rsidR="00A62EA3" w:rsidRPr="00FE2749" w:rsidRDefault="00A62EA3" w:rsidP="00A62EA3">
      <w:pPr>
        <w:jc w:val="center"/>
        <w:rPr>
          <w:b/>
          <w:bCs/>
          <w:sz w:val="28"/>
          <w:szCs w:val="28"/>
        </w:rPr>
      </w:pPr>
    </w:p>
    <w:p w14:paraId="1302C077" w14:textId="77777777" w:rsidR="00A62EA3" w:rsidRPr="00FE2749" w:rsidRDefault="00A62EA3" w:rsidP="00A62EA3">
      <w:pPr>
        <w:jc w:val="center"/>
        <w:rPr>
          <w:bCs/>
          <w:sz w:val="28"/>
          <w:szCs w:val="28"/>
        </w:rPr>
      </w:pPr>
      <w:r w:rsidRPr="00FE2749">
        <w:rPr>
          <w:bCs/>
          <w:sz w:val="28"/>
          <w:szCs w:val="28"/>
        </w:rPr>
        <w:t>Департамент политологии Факультета социальных наук и массовых коммуникаций</w:t>
      </w:r>
    </w:p>
    <w:p w14:paraId="66BE7173" w14:textId="77777777" w:rsidR="00A62EA3" w:rsidRPr="00FE2749" w:rsidRDefault="00A62EA3" w:rsidP="00A62EA3">
      <w:pPr>
        <w:spacing w:line="360" w:lineRule="auto"/>
        <w:jc w:val="center"/>
        <w:rPr>
          <w:b/>
          <w:sz w:val="28"/>
          <w:szCs w:val="28"/>
        </w:rPr>
      </w:pPr>
    </w:p>
    <w:p w14:paraId="6424A1AC" w14:textId="54C65A82" w:rsidR="00A62EA3" w:rsidRPr="00FE2749" w:rsidRDefault="00A62EA3" w:rsidP="00A62EA3">
      <w:pPr>
        <w:spacing w:line="360" w:lineRule="auto"/>
        <w:jc w:val="center"/>
        <w:rPr>
          <w:b/>
          <w:sz w:val="28"/>
          <w:szCs w:val="28"/>
        </w:rPr>
      </w:pPr>
    </w:p>
    <w:p w14:paraId="588B04D1" w14:textId="5F54AAF5" w:rsidR="00A62EA3" w:rsidRPr="00FE2749" w:rsidRDefault="00A62EA3" w:rsidP="00A62EA3">
      <w:pPr>
        <w:spacing w:line="360" w:lineRule="auto"/>
        <w:jc w:val="center"/>
        <w:rPr>
          <w:b/>
          <w:sz w:val="28"/>
          <w:szCs w:val="28"/>
        </w:rPr>
      </w:pPr>
    </w:p>
    <w:p w14:paraId="4E2F6B58" w14:textId="77777777" w:rsidR="00A62EA3" w:rsidRPr="00FE2749" w:rsidRDefault="00A62EA3" w:rsidP="00A62EA3">
      <w:pPr>
        <w:spacing w:line="360" w:lineRule="auto"/>
        <w:jc w:val="center"/>
        <w:rPr>
          <w:b/>
          <w:sz w:val="28"/>
          <w:szCs w:val="28"/>
        </w:rPr>
      </w:pPr>
    </w:p>
    <w:p w14:paraId="4466B1D2" w14:textId="27C5A3AB" w:rsidR="00A62EA3" w:rsidRPr="00FE2749" w:rsidRDefault="00A62EA3" w:rsidP="00A62EA3">
      <w:pPr>
        <w:spacing w:line="360" w:lineRule="auto"/>
        <w:jc w:val="center"/>
        <w:rPr>
          <w:b/>
          <w:sz w:val="28"/>
          <w:szCs w:val="28"/>
        </w:rPr>
      </w:pPr>
      <w:r w:rsidRPr="00FE2749">
        <w:rPr>
          <w:b/>
          <w:sz w:val="28"/>
          <w:szCs w:val="28"/>
        </w:rPr>
        <w:t>О. Г. Новиков</w:t>
      </w:r>
    </w:p>
    <w:p w14:paraId="32C09B02" w14:textId="013147B5" w:rsidR="00A62EA3" w:rsidRPr="00FE2749" w:rsidRDefault="005378D5" w:rsidP="00AF0A57">
      <w:pPr>
        <w:spacing w:after="840" w:line="360" w:lineRule="auto"/>
        <w:jc w:val="center"/>
        <w:rPr>
          <w:b/>
          <w:sz w:val="32"/>
          <w:szCs w:val="32"/>
        </w:rPr>
      </w:pPr>
      <w:r w:rsidRPr="00FE2749">
        <w:rPr>
          <w:b/>
          <w:sz w:val="32"/>
          <w:szCs w:val="32"/>
        </w:rPr>
        <w:t>Борьба с современными инструментами репутационной дискредитации</w:t>
      </w:r>
    </w:p>
    <w:p w14:paraId="7503CBE9" w14:textId="77777777" w:rsidR="00AF0A57" w:rsidRPr="00FE2749" w:rsidRDefault="00AF0A57" w:rsidP="00AF0A57">
      <w:pPr>
        <w:spacing w:line="360" w:lineRule="auto"/>
        <w:jc w:val="center"/>
        <w:rPr>
          <w:sz w:val="24"/>
          <w:szCs w:val="24"/>
        </w:rPr>
      </w:pPr>
      <w:r w:rsidRPr="00FE2749">
        <w:rPr>
          <w:sz w:val="24"/>
          <w:szCs w:val="24"/>
        </w:rPr>
        <w:t>Рабочая</w:t>
      </w:r>
      <w:r w:rsidRPr="00FE2749">
        <w:rPr>
          <w:spacing w:val="-6"/>
          <w:sz w:val="24"/>
          <w:szCs w:val="24"/>
        </w:rPr>
        <w:t xml:space="preserve"> </w:t>
      </w:r>
      <w:r w:rsidRPr="00FE2749">
        <w:rPr>
          <w:sz w:val="24"/>
          <w:szCs w:val="24"/>
        </w:rPr>
        <w:t>программа</w:t>
      </w:r>
      <w:r w:rsidRPr="00FE2749">
        <w:rPr>
          <w:spacing w:val="-4"/>
          <w:sz w:val="24"/>
          <w:szCs w:val="24"/>
        </w:rPr>
        <w:t xml:space="preserve"> </w:t>
      </w:r>
      <w:r w:rsidRPr="00FE2749">
        <w:rPr>
          <w:sz w:val="24"/>
          <w:szCs w:val="24"/>
        </w:rPr>
        <w:t>дисциплины</w:t>
      </w:r>
    </w:p>
    <w:p w14:paraId="2DB294DE" w14:textId="3ED2A170" w:rsidR="00AF0A57" w:rsidRPr="00FE2749" w:rsidRDefault="00AF0A57" w:rsidP="00AF0A57">
      <w:pPr>
        <w:spacing w:line="360" w:lineRule="auto"/>
        <w:jc w:val="center"/>
        <w:rPr>
          <w:sz w:val="24"/>
          <w:szCs w:val="24"/>
        </w:rPr>
      </w:pPr>
      <w:r w:rsidRPr="00FE2749">
        <w:rPr>
          <w:sz w:val="24"/>
          <w:szCs w:val="24"/>
        </w:rPr>
        <w:t>для</w:t>
      </w:r>
      <w:r w:rsidRPr="00FE2749">
        <w:rPr>
          <w:spacing w:val="-3"/>
          <w:sz w:val="24"/>
          <w:szCs w:val="24"/>
        </w:rPr>
        <w:t xml:space="preserve"> </w:t>
      </w:r>
      <w:r w:rsidRPr="00FE2749">
        <w:rPr>
          <w:sz w:val="24"/>
          <w:szCs w:val="24"/>
        </w:rPr>
        <w:t>студентов,</w:t>
      </w:r>
      <w:r w:rsidRPr="00FE2749">
        <w:rPr>
          <w:spacing w:val="-4"/>
          <w:sz w:val="24"/>
          <w:szCs w:val="24"/>
        </w:rPr>
        <w:t xml:space="preserve"> </w:t>
      </w:r>
      <w:r w:rsidRPr="00FE2749">
        <w:rPr>
          <w:sz w:val="24"/>
          <w:szCs w:val="24"/>
        </w:rPr>
        <w:t>обучающихся</w:t>
      </w:r>
      <w:r w:rsidRPr="00FE2749">
        <w:rPr>
          <w:spacing w:val="-3"/>
          <w:sz w:val="24"/>
          <w:szCs w:val="24"/>
        </w:rPr>
        <w:t xml:space="preserve"> </w:t>
      </w:r>
      <w:r w:rsidRPr="00FE2749">
        <w:rPr>
          <w:sz w:val="24"/>
          <w:szCs w:val="24"/>
        </w:rPr>
        <w:t>по</w:t>
      </w:r>
      <w:r w:rsidRPr="00FE2749">
        <w:rPr>
          <w:spacing w:val="-2"/>
          <w:sz w:val="24"/>
          <w:szCs w:val="24"/>
        </w:rPr>
        <w:t xml:space="preserve"> </w:t>
      </w:r>
      <w:r w:rsidRPr="00FE2749">
        <w:rPr>
          <w:sz w:val="24"/>
          <w:szCs w:val="24"/>
        </w:rPr>
        <w:t>направлени</w:t>
      </w:r>
      <w:r w:rsidR="00841BAD" w:rsidRPr="00FE2749">
        <w:rPr>
          <w:sz w:val="24"/>
          <w:szCs w:val="24"/>
        </w:rPr>
        <w:t>ям</w:t>
      </w:r>
      <w:r w:rsidRPr="00FE2749">
        <w:rPr>
          <w:spacing w:val="-4"/>
          <w:sz w:val="24"/>
          <w:szCs w:val="24"/>
        </w:rPr>
        <w:t xml:space="preserve"> </w:t>
      </w:r>
      <w:r w:rsidRPr="00FE2749">
        <w:rPr>
          <w:sz w:val="24"/>
          <w:szCs w:val="24"/>
        </w:rPr>
        <w:t>подготовки</w:t>
      </w:r>
    </w:p>
    <w:p w14:paraId="6530C767" w14:textId="77777777" w:rsidR="00841BAD" w:rsidRPr="00FE2749" w:rsidRDefault="00841BAD" w:rsidP="00841BAD">
      <w:pPr>
        <w:spacing w:line="360" w:lineRule="auto"/>
        <w:jc w:val="center"/>
        <w:rPr>
          <w:sz w:val="24"/>
          <w:szCs w:val="24"/>
        </w:rPr>
      </w:pPr>
      <w:r w:rsidRPr="00FE2749">
        <w:rPr>
          <w:sz w:val="24"/>
          <w:szCs w:val="24"/>
        </w:rPr>
        <w:t>41.03.04 Политология, ОП «Политология», профиль «Политические технологии»</w:t>
      </w:r>
    </w:p>
    <w:p w14:paraId="1B5E9802" w14:textId="23609C6C" w:rsidR="00841BAD" w:rsidRPr="00FE2749" w:rsidRDefault="00841BAD" w:rsidP="00841BAD">
      <w:pPr>
        <w:spacing w:line="360" w:lineRule="auto"/>
        <w:jc w:val="center"/>
        <w:rPr>
          <w:sz w:val="24"/>
          <w:szCs w:val="24"/>
        </w:rPr>
      </w:pPr>
      <w:r w:rsidRPr="00FE2749">
        <w:rPr>
          <w:sz w:val="24"/>
          <w:szCs w:val="24"/>
        </w:rPr>
        <w:t xml:space="preserve">42.03.01 Реклама и связи с общественностью, </w:t>
      </w:r>
      <w:r w:rsidRPr="00FE2749">
        <w:rPr>
          <w:sz w:val="24"/>
          <w:szCs w:val="24"/>
          <w:shd w:val="clear" w:color="auto" w:fill="FFFFFF"/>
        </w:rPr>
        <w:t>ОП «Связи с общественностью в политике и бизнесе / Public Relations in Politics and Business», профиль «Связи с общественностью в политике и бизнесе /Public Relations in Politics and Business»</w:t>
      </w:r>
    </w:p>
    <w:p w14:paraId="16FA332F" w14:textId="0C8A842E" w:rsidR="00841BAD" w:rsidRPr="00FE2749" w:rsidRDefault="00841BAD" w:rsidP="00841BAD">
      <w:pPr>
        <w:spacing w:line="360" w:lineRule="auto"/>
        <w:jc w:val="center"/>
        <w:rPr>
          <w:sz w:val="24"/>
          <w:szCs w:val="24"/>
        </w:rPr>
      </w:pPr>
      <w:r w:rsidRPr="00FE2749">
        <w:rPr>
          <w:sz w:val="24"/>
          <w:szCs w:val="24"/>
          <w:shd w:val="clear" w:color="auto" w:fill="FFFFFF"/>
        </w:rPr>
        <w:t xml:space="preserve">ОП «Реклама и связи с общественностью», профиль «Связи с общественностью в политике и </w:t>
      </w:r>
      <w:r w:rsidR="00B857C0" w:rsidRPr="00FE2749">
        <w:rPr>
          <w:sz w:val="24"/>
          <w:szCs w:val="24"/>
          <w:shd w:val="clear" w:color="auto" w:fill="FFFFFF"/>
        </w:rPr>
        <w:t>бизнесе» (с частичной реализацией</w:t>
      </w:r>
      <w:r w:rsidRPr="00FE2749">
        <w:rPr>
          <w:sz w:val="24"/>
          <w:szCs w:val="24"/>
          <w:shd w:val="clear" w:color="auto" w:fill="FFFFFF"/>
        </w:rPr>
        <w:t xml:space="preserve"> на английском языке)</w:t>
      </w:r>
    </w:p>
    <w:p w14:paraId="7C891236" w14:textId="77777777" w:rsidR="00A62EA3" w:rsidRPr="00FE2749" w:rsidRDefault="00A62EA3" w:rsidP="00B567D7">
      <w:pPr>
        <w:spacing w:after="360" w:line="360" w:lineRule="auto"/>
        <w:jc w:val="center"/>
        <w:rPr>
          <w:b/>
          <w:bCs/>
          <w:sz w:val="28"/>
          <w:szCs w:val="28"/>
        </w:rPr>
      </w:pPr>
    </w:p>
    <w:p w14:paraId="61C9307C" w14:textId="77777777" w:rsidR="00A62EA3" w:rsidRPr="00FE2749" w:rsidRDefault="00A62EA3" w:rsidP="00B567D7">
      <w:pPr>
        <w:spacing w:after="360" w:line="360" w:lineRule="auto"/>
        <w:jc w:val="center"/>
        <w:rPr>
          <w:b/>
          <w:bCs/>
          <w:sz w:val="28"/>
          <w:szCs w:val="28"/>
        </w:rPr>
      </w:pPr>
    </w:p>
    <w:p w14:paraId="22E434B6" w14:textId="77777777" w:rsidR="00A62EA3" w:rsidRPr="00FE2749" w:rsidRDefault="00A62EA3" w:rsidP="00841BAD">
      <w:pPr>
        <w:spacing w:after="360" w:line="360" w:lineRule="auto"/>
        <w:rPr>
          <w:b/>
          <w:bCs/>
          <w:sz w:val="28"/>
          <w:szCs w:val="28"/>
        </w:rPr>
      </w:pPr>
    </w:p>
    <w:p w14:paraId="06916671" w14:textId="77777777" w:rsidR="00A62EA3" w:rsidRPr="00FE2749" w:rsidRDefault="00A62EA3" w:rsidP="00B567D7">
      <w:pPr>
        <w:spacing w:after="360" w:line="360" w:lineRule="auto"/>
        <w:jc w:val="center"/>
        <w:rPr>
          <w:b/>
          <w:bCs/>
          <w:sz w:val="28"/>
          <w:szCs w:val="28"/>
        </w:rPr>
      </w:pPr>
    </w:p>
    <w:p w14:paraId="2E3A0B02" w14:textId="298067C1" w:rsidR="00F039CC" w:rsidRPr="00FE2749" w:rsidRDefault="00F039CC" w:rsidP="00B567D7">
      <w:pPr>
        <w:spacing w:after="360" w:line="360" w:lineRule="auto"/>
        <w:jc w:val="center"/>
        <w:rPr>
          <w:b/>
          <w:bCs/>
          <w:sz w:val="28"/>
          <w:szCs w:val="28"/>
        </w:rPr>
      </w:pPr>
      <w:r w:rsidRPr="00FE2749">
        <w:rPr>
          <w:b/>
          <w:bCs/>
          <w:sz w:val="28"/>
          <w:szCs w:val="28"/>
        </w:rPr>
        <w:t>Москва 202</w:t>
      </w:r>
      <w:r w:rsidR="006F7A6C" w:rsidRPr="00FE2749">
        <w:rPr>
          <w:b/>
          <w:bCs/>
          <w:sz w:val="28"/>
          <w:szCs w:val="28"/>
        </w:rPr>
        <w:t>3</w:t>
      </w:r>
    </w:p>
    <w:sdt>
      <w:sdtPr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id w:val="2131347231"/>
        <w:docPartObj>
          <w:docPartGallery w:val="Table of Contents"/>
          <w:docPartUnique/>
        </w:docPartObj>
      </w:sdtPr>
      <w:sdtEndPr>
        <w:rPr>
          <w:bCs/>
          <w:sz w:val="22"/>
          <w:szCs w:val="22"/>
        </w:rPr>
      </w:sdtEndPr>
      <w:sdtContent>
        <w:p w14:paraId="3D933610" w14:textId="64116341" w:rsidR="003066B5" w:rsidRPr="00FE2749" w:rsidRDefault="00D87E87" w:rsidP="00F579CB">
          <w:pPr>
            <w:pStyle w:val="a8"/>
            <w:jc w:val="center"/>
            <w:rPr>
              <w:rFonts w:ascii="Times New Roman" w:hAnsi="Times New Roman" w:cs="Times New Roman"/>
              <w:bCs/>
              <w:color w:val="auto"/>
              <w:sz w:val="28"/>
              <w:szCs w:val="28"/>
            </w:rPr>
          </w:pPr>
          <w:r w:rsidRPr="00FE2749">
            <w:rPr>
              <w:rFonts w:ascii="Times New Roman" w:eastAsia="Times New Roman" w:hAnsi="Times New Roman" w:cs="Times New Roman"/>
              <w:bCs/>
              <w:color w:val="auto"/>
              <w:sz w:val="28"/>
              <w:szCs w:val="28"/>
              <w:lang w:eastAsia="en-US"/>
            </w:rPr>
            <w:t>Содержание</w:t>
          </w:r>
        </w:p>
        <w:p w14:paraId="47A67B86" w14:textId="0507D702" w:rsidR="00F579CB" w:rsidRPr="00FE2749" w:rsidRDefault="003066B5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r w:rsidRPr="00FE2749">
            <w:rPr>
              <w:b w:val="0"/>
              <w:color w:val="auto"/>
            </w:rPr>
            <w:fldChar w:fldCharType="begin"/>
          </w:r>
          <w:r w:rsidRPr="00FE2749">
            <w:rPr>
              <w:b w:val="0"/>
              <w:color w:val="auto"/>
            </w:rPr>
            <w:instrText xml:space="preserve"> TOC \o "1-3" \h \z \u </w:instrText>
          </w:r>
          <w:r w:rsidRPr="00FE2749">
            <w:rPr>
              <w:b w:val="0"/>
              <w:color w:val="auto"/>
            </w:rPr>
            <w:fldChar w:fldCharType="separate"/>
          </w:r>
          <w:hyperlink w:anchor="_Toc121409616" w:history="1">
            <w:r w:rsidR="00F579CB" w:rsidRPr="00FE2749">
              <w:rPr>
                <w:rStyle w:val="aa"/>
                <w:b w:val="0"/>
                <w:color w:val="auto"/>
              </w:rPr>
              <w:t>1.</w:t>
            </w:r>
            <w:r w:rsidR="00F579CB" w:rsidRPr="00FE2749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FE2749">
              <w:rPr>
                <w:rStyle w:val="aa"/>
                <w:b w:val="0"/>
                <w:color w:val="auto"/>
              </w:rPr>
              <w:t>Наименование дисциплины</w:t>
            </w:r>
            <w:r w:rsidR="00F579CB" w:rsidRPr="00FE2749">
              <w:rPr>
                <w:b w:val="0"/>
                <w:webHidden/>
                <w:color w:val="auto"/>
              </w:rPr>
              <w:tab/>
            </w:r>
            <w:r w:rsidR="00F579CB" w:rsidRPr="00FE2749">
              <w:rPr>
                <w:b w:val="0"/>
                <w:webHidden/>
                <w:color w:val="auto"/>
              </w:rPr>
              <w:fldChar w:fldCharType="begin"/>
            </w:r>
            <w:r w:rsidR="00F579CB" w:rsidRPr="00FE2749">
              <w:rPr>
                <w:b w:val="0"/>
                <w:webHidden/>
                <w:color w:val="auto"/>
              </w:rPr>
              <w:instrText xml:space="preserve"> PAGEREF _Toc121409616 \h </w:instrText>
            </w:r>
            <w:r w:rsidR="00F579CB" w:rsidRPr="00FE2749">
              <w:rPr>
                <w:b w:val="0"/>
                <w:webHidden/>
                <w:color w:val="auto"/>
              </w:rPr>
            </w:r>
            <w:r w:rsidR="00F579CB" w:rsidRPr="00FE2749">
              <w:rPr>
                <w:b w:val="0"/>
                <w:webHidden/>
                <w:color w:val="auto"/>
              </w:rPr>
              <w:fldChar w:fldCharType="separate"/>
            </w:r>
            <w:r w:rsidR="00F6388A" w:rsidRPr="00FE2749">
              <w:rPr>
                <w:b w:val="0"/>
                <w:webHidden/>
                <w:color w:val="auto"/>
              </w:rPr>
              <w:t>4</w:t>
            </w:r>
            <w:r w:rsidR="00F579CB" w:rsidRPr="00FE2749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58DDA10A" w14:textId="5605983E" w:rsidR="00F579CB" w:rsidRPr="00FE2749" w:rsidRDefault="00C46C80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17" w:history="1">
            <w:r w:rsidR="00F579CB" w:rsidRPr="00FE2749">
              <w:rPr>
                <w:rStyle w:val="aa"/>
                <w:b w:val="0"/>
                <w:color w:val="auto"/>
              </w:rPr>
              <w:t>2.</w:t>
            </w:r>
            <w:r w:rsidR="00F579CB" w:rsidRPr="00FE2749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FE2749">
              <w:rPr>
                <w:rStyle w:val="aa"/>
                <w:b w:val="0"/>
                <w:color w:val="auto"/>
              </w:rPr>
              <w:t>Перечень планируемых результатов освоения образовательной</w:t>
            </w:r>
            <w:r w:rsidR="00F579CB" w:rsidRPr="00FE2749">
              <w:rPr>
                <w:rStyle w:val="aa"/>
                <w:b w:val="0"/>
                <w:color w:val="auto"/>
                <w:spacing w:val="1"/>
              </w:rPr>
              <w:t xml:space="preserve"> </w:t>
            </w:r>
            <w:r w:rsidR="00F579CB" w:rsidRPr="00FE2749">
              <w:rPr>
                <w:rStyle w:val="aa"/>
                <w:b w:val="0"/>
                <w:color w:val="auto"/>
              </w:rPr>
              <w:t>программы</w:t>
            </w:r>
            <w:r w:rsidR="00F579CB" w:rsidRPr="00FE2749">
              <w:rPr>
                <w:rStyle w:val="aa"/>
                <w:b w:val="0"/>
                <w:color w:val="auto"/>
                <w:spacing w:val="1"/>
              </w:rPr>
              <w:t xml:space="preserve"> </w:t>
            </w:r>
            <w:r w:rsidR="00F579CB" w:rsidRPr="00FE2749">
              <w:rPr>
                <w:rStyle w:val="aa"/>
                <w:b w:val="0"/>
                <w:color w:val="auto"/>
              </w:rPr>
              <w:t>(перечень</w:t>
            </w:r>
            <w:r w:rsidR="00F579CB" w:rsidRPr="00FE2749">
              <w:rPr>
                <w:rStyle w:val="aa"/>
                <w:b w:val="0"/>
                <w:color w:val="auto"/>
                <w:spacing w:val="1"/>
              </w:rPr>
              <w:t xml:space="preserve"> </w:t>
            </w:r>
            <w:r w:rsidR="00F579CB" w:rsidRPr="00FE2749">
              <w:rPr>
                <w:rStyle w:val="aa"/>
                <w:b w:val="0"/>
                <w:color w:val="auto"/>
              </w:rPr>
              <w:t>компетенций)</w:t>
            </w:r>
            <w:r w:rsidR="00F579CB" w:rsidRPr="00FE2749">
              <w:rPr>
                <w:rStyle w:val="aa"/>
                <w:b w:val="0"/>
                <w:color w:val="auto"/>
                <w:spacing w:val="1"/>
              </w:rPr>
              <w:t xml:space="preserve"> </w:t>
            </w:r>
            <w:r w:rsidR="00F579CB" w:rsidRPr="00FE2749">
              <w:rPr>
                <w:rStyle w:val="aa"/>
                <w:b w:val="0"/>
                <w:color w:val="auto"/>
              </w:rPr>
              <w:t>с</w:t>
            </w:r>
            <w:r w:rsidR="00F579CB" w:rsidRPr="00FE2749">
              <w:rPr>
                <w:rStyle w:val="aa"/>
                <w:b w:val="0"/>
                <w:color w:val="auto"/>
                <w:spacing w:val="1"/>
              </w:rPr>
              <w:t xml:space="preserve"> </w:t>
            </w:r>
            <w:r w:rsidR="00F579CB" w:rsidRPr="00FE2749">
              <w:rPr>
                <w:rStyle w:val="aa"/>
                <w:b w:val="0"/>
                <w:color w:val="auto"/>
              </w:rPr>
              <w:t>указанием</w:t>
            </w:r>
            <w:r w:rsidR="00F579CB" w:rsidRPr="00FE2749">
              <w:rPr>
                <w:rStyle w:val="aa"/>
                <w:b w:val="0"/>
                <w:color w:val="auto"/>
                <w:spacing w:val="1"/>
              </w:rPr>
              <w:t xml:space="preserve"> </w:t>
            </w:r>
            <w:r w:rsidR="00F579CB" w:rsidRPr="00FE2749">
              <w:rPr>
                <w:rStyle w:val="aa"/>
                <w:b w:val="0"/>
                <w:color w:val="auto"/>
              </w:rPr>
              <w:t>индикаторов</w:t>
            </w:r>
            <w:r w:rsidR="00F579CB" w:rsidRPr="00FE2749">
              <w:rPr>
                <w:rStyle w:val="aa"/>
                <w:b w:val="0"/>
                <w:color w:val="auto"/>
                <w:spacing w:val="1"/>
              </w:rPr>
              <w:t xml:space="preserve"> </w:t>
            </w:r>
            <w:r w:rsidR="00F579CB" w:rsidRPr="00FE2749">
              <w:rPr>
                <w:rStyle w:val="aa"/>
                <w:b w:val="0"/>
                <w:color w:val="auto"/>
              </w:rPr>
              <w:t>их</w:t>
            </w:r>
            <w:r w:rsidR="00F579CB" w:rsidRPr="00FE2749">
              <w:rPr>
                <w:rStyle w:val="aa"/>
                <w:b w:val="0"/>
                <w:color w:val="auto"/>
                <w:spacing w:val="1"/>
              </w:rPr>
              <w:t xml:space="preserve"> </w:t>
            </w:r>
            <w:r w:rsidR="00F579CB" w:rsidRPr="00FE2749">
              <w:rPr>
                <w:rStyle w:val="aa"/>
                <w:b w:val="0"/>
                <w:color w:val="auto"/>
              </w:rPr>
              <w:t>достижения</w:t>
            </w:r>
            <w:r w:rsidR="00F579CB" w:rsidRPr="00FE2749">
              <w:rPr>
                <w:rStyle w:val="aa"/>
                <w:b w:val="0"/>
                <w:color w:val="auto"/>
                <w:spacing w:val="-4"/>
              </w:rPr>
              <w:t xml:space="preserve"> </w:t>
            </w:r>
            <w:r w:rsidR="00F579CB" w:rsidRPr="00FE2749">
              <w:rPr>
                <w:rStyle w:val="aa"/>
                <w:b w:val="0"/>
                <w:color w:val="auto"/>
              </w:rPr>
              <w:t>и</w:t>
            </w:r>
            <w:r w:rsidR="00F579CB" w:rsidRPr="00FE2749">
              <w:rPr>
                <w:rStyle w:val="aa"/>
                <w:b w:val="0"/>
                <w:color w:val="auto"/>
                <w:spacing w:val="-2"/>
              </w:rPr>
              <w:t xml:space="preserve"> </w:t>
            </w:r>
            <w:r w:rsidR="00F579CB" w:rsidRPr="00FE2749">
              <w:rPr>
                <w:rStyle w:val="aa"/>
                <w:b w:val="0"/>
                <w:color w:val="auto"/>
              </w:rPr>
              <w:t>планируемых результатов</w:t>
            </w:r>
            <w:r w:rsidR="00F579CB" w:rsidRPr="00FE2749">
              <w:rPr>
                <w:rStyle w:val="aa"/>
                <w:b w:val="0"/>
                <w:color w:val="auto"/>
                <w:spacing w:val="-2"/>
              </w:rPr>
              <w:t xml:space="preserve"> </w:t>
            </w:r>
            <w:r w:rsidR="00F579CB" w:rsidRPr="00FE2749">
              <w:rPr>
                <w:rStyle w:val="aa"/>
                <w:b w:val="0"/>
                <w:color w:val="auto"/>
              </w:rPr>
              <w:t>обучения</w:t>
            </w:r>
            <w:r w:rsidR="00F579CB" w:rsidRPr="00FE2749">
              <w:rPr>
                <w:rStyle w:val="aa"/>
                <w:b w:val="0"/>
                <w:color w:val="auto"/>
                <w:spacing w:val="-3"/>
              </w:rPr>
              <w:t xml:space="preserve"> </w:t>
            </w:r>
            <w:r w:rsidR="00F579CB" w:rsidRPr="00FE2749">
              <w:rPr>
                <w:rStyle w:val="aa"/>
                <w:b w:val="0"/>
                <w:color w:val="auto"/>
              </w:rPr>
              <w:t>по дисципл</w:t>
            </w:r>
            <w:r w:rsidR="00A62EA3" w:rsidRPr="00FE2749">
              <w:rPr>
                <w:rStyle w:val="aa"/>
                <w:b w:val="0"/>
                <w:color w:val="auto"/>
              </w:rPr>
              <w:t>ине</w:t>
            </w:r>
            <w:r w:rsidR="00F579CB" w:rsidRPr="00FE2749">
              <w:rPr>
                <w:b w:val="0"/>
                <w:webHidden/>
                <w:color w:val="auto"/>
              </w:rPr>
              <w:tab/>
            </w:r>
            <w:r w:rsidR="00F579CB" w:rsidRPr="00FE2749">
              <w:rPr>
                <w:b w:val="0"/>
                <w:webHidden/>
                <w:color w:val="auto"/>
              </w:rPr>
              <w:fldChar w:fldCharType="begin"/>
            </w:r>
            <w:r w:rsidR="00F579CB" w:rsidRPr="00FE2749">
              <w:rPr>
                <w:b w:val="0"/>
                <w:webHidden/>
                <w:color w:val="auto"/>
              </w:rPr>
              <w:instrText xml:space="preserve"> PAGEREF _Toc121409617 \h </w:instrText>
            </w:r>
            <w:r w:rsidR="00F579CB" w:rsidRPr="00FE2749">
              <w:rPr>
                <w:b w:val="0"/>
                <w:webHidden/>
                <w:color w:val="auto"/>
              </w:rPr>
            </w:r>
            <w:r w:rsidR="00F579CB" w:rsidRPr="00FE2749">
              <w:rPr>
                <w:b w:val="0"/>
                <w:webHidden/>
                <w:color w:val="auto"/>
              </w:rPr>
              <w:fldChar w:fldCharType="separate"/>
            </w:r>
            <w:r w:rsidR="00F6388A" w:rsidRPr="00FE2749">
              <w:rPr>
                <w:b w:val="0"/>
                <w:webHidden/>
                <w:color w:val="auto"/>
              </w:rPr>
              <w:t>4</w:t>
            </w:r>
            <w:r w:rsidR="00F579CB" w:rsidRPr="00FE2749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4977E2E9" w14:textId="6FA18377" w:rsidR="00F579CB" w:rsidRPr="00FE2749" w:rsidRDefault="00C46C80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18" w:history="1">
            <w:r w:rsidR="00F579CB" w:rsidRPr="00FE2749">
              <w:rPr>
                <w:rStyle w:val="aa"/>
                <w:b w:val="0"/>
                <w:color w:val="auto"/>
              </w:rPr>
              <w:t>3.</w:t>
            </w:r>
            <w:r w:rsidR="00F579CB" w:rsidRPr="00FE2749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FE2749">
              <w:rPr>
                <w:rStyle w:val="aa"/>
                <w:b w:val="0"/>
                <w:color w:val="auto"/>
              </w:rPr>
              <w:t>Место дисциплины в структуре образовательной программы</w:t>
            </w:r>
            <w:r w:rsidR="00F579CB" w:rsidRPr="00FE2749">
              <w:rPr>
                <w:b w:val="0"/>
                <w:webHidden/>
                <w:color w:val="auto"/>
              </w:rPr>
              <w:tab/>
            </w:r>
            <w:r w:rsidR="00F551BC" w:rsidRPr="00FE2749">
              <w:rPr>
                <w:b w:val="0"/>
                <w:webHidden/>
                <w:color w:val="auto"/>
              </w:rPr>
              <w:t>7</w:t>
            </w:r>
          </w:hyperlink>
        </w:p>
        <w:p w14:paraId="1748DC2A" w14:textId="501FC1B0" w:rsidR="00F579CB" w:rsidRPr="00FE2749" w:rsidRDefault="00C46C80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19" w:history="1">
            <w:r w:rsidR="00F579CB" w:rsidRPr="00FE2749">
              <w:rPr>
                <w:rStyle w:val="aa"/>
                <w:b w:val="0"/>
                <w:color w:val="auto"/>
              </w:rPr>
              <w:t>4.</w:t>
            </w:r>
            <w:r w:rsidR="00F579CB" w:rsidRPr="00FE2749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FE2749">
              <w:rPr>
                <w:rStyle w:val="aa"/>
                <w:b w:val="0"/>
                <w:color w:val="auto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F579CB" w:rsidRPr="00FE2749">
              <w:rPr>
                <w:b w:val="0"/>
                <w:webHidden/>
                <w:color w:val="auto"/>
              </w:rPr>
              <w:tab/>
            </w:r>
            <w:r w:rsidR="00F579CB" w:rsidRPr="00FE2749">
              <w:rPr>
                <w:b w:val="0"/>
                <w:webHidden/>
                <w:color w:val="auto"/>
              </w:rPr>
              <w:fldChar w:fldCharType="begin"/>
            </w:r>
            <w:r w:rsidR="00F579CB" w:rsidRPr="00FE2749">
              <w:rPr>
                <w:b w:val="0"/>
                <w:webHidden/>
                <w:color w:val="auto"/>
              </w:rPr>
              <w:instrText xml:space="preserve"> PAGEREF _Toc121409619 \h </w:instrText>
            </w:r>
            <w:r w:rsidR="00F579CB" w:rsidRPr="00FE2749">
              <w:rPr>
                <w:b w:val="0"/>
                <w:webHidden/>
                <w:color w:val="auto"/>
              </w:rPr>
            </w:r>
            <w:r w:rsidR="00F579CB" w:rsidRPr="00FE2749">
              <w:rPr>
                <w:b w:val="0"/>
                <w:webHidden/>
                <w:color w:val="auto"/>
              </w:rPr>
              <w:fldChar w:fldCharType="separate"/>
            </w:r>
            <w:r w:rsidR="00F6388A" w:rsidRPr="00FE2749">
              <w:rPr>
                <w:b w:val="0"/>
                <w:webHidden/>
                <w:color w:val="auto"/>
              </w:rPr>
              <w:t>7</w:t>
            </w:r>
            <w:r w:rsidR="00F579CB" w:rsidRPr="00FE2749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6132F0BA" w14:textId="258533DF" w:rsidR="00F579CB" w:rsidRPr="00FE2749" w:rsidRDefault="00C46C80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0" w:history="1">
            <w:r w:rsidR="00F579CB" w:rsidRPr="00FE2749">
              <w:rPr>
                <w:rStyle w:val="aa"/>
                <w:b w:val="0"/>
                <w:color w:val="auto"/>
              </w:rPr>
              <w:t>5.</w:t>
            </w:r>
            <w:r w:rsidR="00F579CB" w:rsidRPr="00FE2749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FE2749">
              <w:rPr>
                <w:rStyle w:val="aa"/>
                <w:b w:val="0"/>
                <w:color w:val="auto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F579CB" w:rsidRPr="00FE2749">
              <w:rPr>
                <w:b w:val="0"/>
                <w:webHidden/>
                <w:color w:val="auto"/>
              </w:rPr>
              <w:tab/>
            </w:r>
            <w:r w:rsidR="00F579CB" w:rsidRPr="00FE2749">
              <w:rPr>
                <w:b w:val="0"/>
                <w:webHidden/>
                <w:color w:val="auto"/>
              </w:rPr>
              <w:fldChar w:fldCharType="begin"/>
            </w:r>
            <w:r w:rsidR="00F579CB" w:rsidRPr="00FE2749">
              <w:rPr>
                <w:b w:val="0"/>
                <w:webHidden/>
                <w:color w:val="auto"/>
              </w:rPr>
              <w:instrText xml:space="preserve"> PAGEREF _Toc121409620 \h </w:instrText>
            </w:r>
            <w:r w:rsidR="00F579CB" w:rsidRPr="00FE2749">
              <w:rPr>
                <w:b w:val="0"/>
                <w:webHidden/>
                <w:color w:val="auto"/>
              </w:rPr>
            </w:r>
            <w:r w:rsidR="00F579CB" w:rsidRPr="00FE2749">
              <w:rPr>
                <w:b w:val="0"/>
                <w:webHidden/>
                <w:color w:val="auto"/>
              </w:rPr>
              <w:fldChar w:fldCharType="separate"/>
            </w:r>
            <w:r w:rsidR="00F6388A" w:rsidRPr="00FE2749">
              <w:rPr>
                <w:b w:val="0"/>
                <w:webHidden/>
                <w:color w:val="auto"/>
              </w:rPr>
              <w:t>8</w:t>
            </w:r>
            <w:r w:rsidR="00F579CB" w:rsidRPr="00FE2749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7A49F59F" w14:textId="2E2E6B76" w:rsidR="00F579CB" w:rsidRPr="00FE2749" w:rsidRDefault="00C46C80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1" w:history="1">
            <w:r w:rsidR="00F579CB" w:rsidRPr="00FE2749">
              <w:rPr>
                <w:rStyle w:val="aa"/>
                <w:b w:val="0"/>
                <w:color w:val="auto"/>
              </w:rPr>
              <w:t>5.1.</w:t>
            </w:r>
            <w:r w:rsidR="00F579CB" w:rsidRPr="00FE2749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FE2749">
              <w:rPr>
                <w:rStyle w:val="aa"/>
                <w:b w:val="0"/>
                <w:color w:val="auto"/>
              </w:rPr>
              <w:t>Содержание дисциплины</w:t>
            </w:r>
            <w:r w:rsidR="00F579CB" w:rsidRPr="00FE2749">
              <w:rPr>
                <w:b w:val="0"/>
                <w:webHidden/>
                <w:color w:val="auto"/>
              </w:rPr>
              <w:tab/>
            </w:r>
            <w:r w:rsidR="00F579CB" w:rsidRPr="00FE2749">
              <w:rPr>
                <w:b w:val="0"/>
                <w:webHidden/>
                <w:color w:val="auto"/>
              </w:rPr>
              <w:fldChar w:fldCharType="begin"/>
            </w:r>
            <w:r w:rsidR="00F579CB" w:rsidRPr="00FE2749">
              <w:rPr>
                <w:b w:val="0"/>
                <w:webHidden/>
                <w:color w:val="auto"/>
              </w:rPr>
              <w:instrText xml:space="preserve"> PAGEREF _Toc121409621 \h </w:instrText>
            </w:r>
            <w:r w:rsidR="00F579CB" w:rsidRPr="00FE2749">
              <w:rPr>
                <w:b w:val="0"/>
                <w:webHidden/>
                <w:color w:val="auto"/>
              </w:rPr>
            </w:r>
            <w:r w:rsidR="00F579CB" w:rsidRPr="00FE2749">
              <w:rPr>
                <w:b w:val="0"/>
                <w:webHidden/>
                <w:color w:val="auto"/>
              </w:rPr>
              <w:fldChar w:fldCharType="separate"/>
            </w:r>
            <w:r w:rsidR="00F6388A" w:rsidRPr="00FE2749">
              <w:rPr>
                <w:b w:val="0"/>
                <w:webHidden/>
                <w:color w:val="auto"/>
              </w:rPr>
              <w:t>8</w:t>
            </w:r>
            <w:r w:rsidR="00F579CB" w:rsidRPr="00FE2749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0260BDBE" w14:textId="571D533E" w:rsidR="00F579CB" w:rsidRPr="00FE2749" w:rsidRDefault="00C46C80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2" w:history="1">
            <w:r w:rsidR="00F579CB" w:rsidRPr="00FE2749">
              <w:rPr>
                <w:rStyle w:val="aa"/>
                <w:b w:val="0"/>
                <w:color w:val="auto"/>
              </w:rPr>
              <w:t>5.2.</w:t>
            </w:r>
            <w:r w:rsidR="00F579CB" w:rsidRPr="00FE2749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FE2749">
              <w:rPr>
                <w:rStyle w:val="aa"/>
                <w:b w:val="0"/>
                <w:color w:val="auto"/>
              </w:rPr>
              <w:t>Учебно-тематический план</w:t>
            </w:r>
            <w:r w:rsidR="00F579CB" w:rsidRPr="00FE2749">
              <w:rPr>
                <w:b w:val="0"/>
                <w:webHidden/>
                <w:color w:val="auto"/>
              </w:rPr>
              <w:tab/>
            </w:r>
            <w:r w:rsidR="00F579CB" w:rsidRPr="00FE2749">
              <w:rPr>
                <w:b w:val="0"/>
                <w:webHidden/>
                <w:color w:val="auto"/>
              </w:rPr>
              <w:fldChar w:fldCharType="begin"/>
            </w:r>
            <w:r w:rsidR="00F579CB" w:rsidRPr="00FE2749">
              <w:rPr>
                <w:b w:val="0"/>
                <w:webHidden/>
                <w:color w:val="auto"/>
              </w:rPr>
              <w:instrText xml:space="preserve"> PAGEREF _Toc121409622 \h </w:instrText>
            </w:r>
            <w:r w:rsidR="00F579CB" w:rsidRPr="00FE2749">
              <w:rPr>
                <w:b w:val="0"/>
                <w:webHidden/>
                <w:color w:val="auto"/>
              </w:rPr>
            </w:r>
            <w:r w:rsidR="00F579CB" w:rsidRPr="00FE2749">
              <w:rPr>
                <w:b w:val="0"/>
                <w:webHidden/>
                <w:color w:val="auto"/>
              </w:rPr>
              <w:fldChar w:fldCharType="separate"/>
            </w:r>
            <w:r w:rsidR="00F6388A" w:rsidRPr="00FE2749">
              <w:rPr>
                <w:b w:val="0"/>
                <w:webHidden/>
                <w:color w:val="auto"/>
              </w:rPr>
              <w:t>11</w:t>
            </w:r>
            <w:r w:rsidR="00F579CB" w:rsidRPr="00FE2749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545BC191" w14:textId="35D094B0" w:rsidR="00F579CB" w:rsidRPr="00FE2749" w:rsidRDefault="00C46C80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3" w:history="1">
            <w:r w:rsidR="00F579CB" w:rsidRPr="00FE2749">
              <w:rPr>
                <w:rStyle w:val="aa"/>
                <w:b w:val="0"/>
                <w:color w:val="auto"/>
              </w:rPr>
              <w:t>5.3.</w:t>
            </w:r>
            <w:r w:rsidR="00F579CB" w:rsidRPr="00FE2749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FE2749">
              <w:rPr>
                <w:rStyle w:val="aa"/>
                <w:b w:val="0"/>
                <w:color w:val="auto"/>
              </w:rPr>
              <w:t>Содержание семинаров, практических занятий</w:t>
            </w:r>
            <w:r w:rsidR="00F579CB" w:rsidRPr="00FE2749">
              <w:rPr>
                <w:b w:val="0"/>
                <w:webHidden/>
                <w:color w:val="auto"/>
              </w:rPr>
              <w:tab/>
            </w:r>
            <w:r w:rsidR="00F579CB" w:rsidRPr="00FE2749">
              <w:rPr>
                <w:b w:val="0"/>
                <w:webHidden/>
                <w:color w:val="auto"/>
              </w:rPr>
              <w:fldChar w:fldCharType="begin"/>
            </w:r>
            <w:r w:rsidR="00F579CB" w:rsidRPr="00FE2749">
              <w:rPr>
                <w:b w:val="0"/>
                <w:webHidden/>
                <w:color w:val="auto"/>
              </w:rPr>
              <w:instrText xml:space="preserve"> PAGEREF _Toc121409623 \h </w:instrText>
            </w:r>
            <w:r w:rsidR="00F579CB" w:rsidRPr="00FE2749">
              <w:rPr>
                <w:b w:val="0"/>
                <w:webHidden/>
                <w:color w:val="auto"/>
              </w:rPr>
            </w:r>
            <w:r w:rsidR="00F579CB" w:rsidRPr="00FE2749">
              <w:rPr>
                <w:b w:val="0"/>
                <w:webHidden/>
                <w:color w:val="auto"/>
              </w:rPr>
              <w:fldChar w:fldCharType="separate"/>
            </w:r>
            <w:r w:rsidR="00F6388A" w:rsidRPr="00FE2749">
              <w:rPr>
                <w:b w:val="0"/>
                <w:webHidden/>
                <w:color w:val="auto"/>
              </w:rPr>
              <w:t>13</w:t>
            </w:r>
            <w:r w:rsidR="00F579CB" w:rsidRPr="00FE2749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5F1DC393" w14:textId="7621DEDE" w:rsidR="00F579CB" w:rsidRPr="00FE2749" w:rsidRDefault="00C46C80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4" w:history="1">
            <w:r w:rsidR="00F579CB" w:rsidRPr="00FE2749">
              <w:rPr>
                <w:rStyle w:val="aa"/>
                <w:b w:val="0"/>
                <w:color w:val="auto"/>
              </w:rPr>
              <w:t>6.</w:t>
            </w:r>
            <w:r w:rsidR="00F579CB" w:rsidRPr="00FE2749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FE2749">
              <w:rPr>
                <w:rStyle w:val="aa"/>
                <w:b w:val="0"/>
                <w:color w:val="auto"/>
              </w:rPr>
              <w:t>Перечень учебно-методического обеспечения для самостоятельной работы обучающихся по дисциплине</w:t>
            </w:r>
            <w:r w:rsidR="00F579CB" w:rsidRPr="00FE2749">
              <w:rPr>
                <w:b w:val="0"/>
                <w:webHidden/>
                <w:color w:val="auto"/>
              </w:rPr>
              <w:tab/>
            </w:r>
            <w:r w:rsidR="00F579CB" w:rsidRPr="00FE2749">
              <w:rPr>
                <w:b w:val="0"/>
                <w:webHidden/>
                <w:color w:val="auto"/>
              </w:rPr>
              <w:fldChar w:fldCharType="begin"/>
            </w:r>
            <w:r w:rsidR="00F579CB" w:rsidRPr="00FE2749">
              <w:rPr>
                <w:b w:val="0"/>
                <w:webHidden/>
                <w:color w:val="auto"/>
              </w:rPr>
              <w:instrText xml:space="preserve"> PAGEREF _Toc121409624 \h </w:instrText>
            </w:r>
            <w:r w:rsidR="00F579CB" w:rsidRPr="00FE2749">
              <w:rPr>
                <w:b w:val="0"/>
                <w:webHidden/>
                <w:color w:val="auto"/>
              </w:rPr>
            </w:r>
            <w:r w:rsidR="00F579CB" w:rsidRPr="00FE2749">
              <w:rPr>
                <w:b w:val="0"/>
                <w:webHidden/>
                <w:color w:val="auto"/>
              </w:rPr>
              <w:fldChar w:fldCharType="separate"/>
            </w:r>
            <w:r w:rsidR="00F6388A" w:rsidRPr="00FE2749">
              <w:rPr>
                <w:b w:val="0"/>
                <w:webHidden/>
                <w:color w:val="auto"/>
              </w:rPr>
              <w:t>18</w:t>
            </w:r>
            <w:r w:rsidR="00F579CB" w:rsidRPr="00FE2749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13E4BE77" w14:textId="386CCEBD" w:rsidR="00F579CB" w:rsidRPr="00FE2749" w:rsidRDefault="00C46C80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5" w:history="1">
            <w:r w:rsidR="00F579CB" w:rsidRPr="00FE2749">
              <w:rPr>
                <w:rStyle w:val="aa"/>
                <w:b w:val="0"/>
                <w:color w:val="auto"/>
              </w:rPr>
              <w:t>6.1.</w:t>
            </w:r>
            <w:r w:rsidR="00F579CB" w:rsidRPr="00FE2749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FE2749">
              <w:rPr>
                <w:rStyle w:val="aa"/>
                <w:b w:val="0"/>
                <w:color w:val="auto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F579CB" w:rsidRPr="00FE2749">
              <w:rPr>
                <w:b w:val="0"/>
                <w:webHidden/>
                <w:color w:val="auto"/>
              </w:rPr>
              <w:tab/>
            </w:r>
            <w:r w:rsidR="00F579CB" w:rsidRPr="00FE2749">
              <w:rPr>
                <w:b w:val="0"/>
                <w:webHidden/>
                <w:color w:val="auto"/>
              </w:rPr>
              <w:fldChar w:fldCharType="begin"/>
            </w:r>
            <w:r w:rsidR="00F579CB" w:rsidRPr="00FE2749">
              <w:rPr>
                <w:b w:val="0"/>
                <w:webHidden/>
                <w:color w:val="auto"/>
              </w:rPr>
              <w:instrText xml:space="preserve"> PAGEREF _Toc121409625 \h </w:instrText>
            </w:r>
            <w:r w:rsidR="00F579CB" w:rsidRPr="00FE2749">
              <w:rPr>
                <w:b w:val="0"/>
                <w:webHidden/>
                <w:color w:val="auto"/>
              </w:rPr>
            </w:r>
            <w:r w:rsidR="00F579CB" w:rsidRPr="00FE2749">
              <w:rPr>
                <w:b w:val="0"/>
                <w:webHidden/>
                <w:color w:val="auto"/>
              </w:rPr>
              <w:fldChar w:fldCharType="separate"/>
            </w:r>
            <w:r w:rsidR="00F6388A" w:rsidRPr="00FE2749">
              <w:rPr>
                <w:b w:val="0"/>
                <w:webHidden/>
                <w:color w:val="auto"/>
              </w:rPr>
              <w:t>18</w:t>
            </w:r>
            <w:r w:rsidR="00F579CB" w:rsidRPr="00FE2749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496B8976" w14:textId="69125AD1" w:rsidR="00F579CB" w:rsidRPr="00FE2749" w:rsidRDefault="00C46C80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6" w:history="1">
            <w:r w:rsidR="00F579CB" w:rsidRPr="00FE2749">
              <w:rPr>
                <w:rStyle w:val="aa"/>
                <w:b w:val="0"/>
                <w:color w:val="auto"/>
              </w:rPr>
              <w:t>6.2.</w:t>
            </w:r>
            <w:r w:rsidR="00F579CB" w:rsidRPr="00FE2749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FE2749">
              <w:rPr>
                <w:rStyle w:val="aa"/>
                <w:b w:val="0"/>
                <w:color w:val="auto"/>
              </w:rPr>
              <w:t>Перечень вопросов, заданий, тем для подготовки к текущему контролю</w:t>
            </w:r>
            <w:r w:rsidR="00F579CB" w:rsidRPr="00FE2749">
              <w:rPr>
                <w:b w:val="0"/>
                <w:webHidden/>
                <w:color w:val="auto"/>
              </w:rPr>
              <w:tab/>
            </w:r>
            <w:r w:rsidR="00F579CB" w:rsidRPr="00FE2749">
              <w:rPr>
                <w:b w:val="0"/>
                <w:webHidden/>
                <w:color w:val="auto"/>
              </w:rPr>
              <w:fldChar w:fldCharType="begin"/>
            </w:r>
            <w:r w:rsidR="00F579CB" w:rsidRPr="00FE2749">
              <w:rPr>
                <w:b w:val="0"/>
                <w:webHidden/>
                <w:color w:val="auto"/>
              </w:rPr>
              <w:instrText xml:space="preserve"> PAGEREF _Toc121409626 \h </w:instrText>
            </w:r>
            <w:r w:rsidR="00F579CB" w:rsidRPr="00FE2749">
              <w:rPr>
                <w:b w:val="0"/>
                <w:webHidden/>
                <w:color w:val="auto"/>
              </w:rPr>
            </w:r>
            <w:r w:rsidR="00F579CB" w:rsidRPr="00FE2749">
              <w:rPr>
                <w:b w:val="0"/>
                <w:webHidden/>
                <w:color w:val="auto"/>
              </w:rPr>
              <w:fldChar w:fldCharType="separate"/>
            </w:r>
            <w:r w:rsidR="00F6388A" w:rsidRPr="00FE2749">
              <w:rPr>
                <w:b w:val="0"/>
                <w:webHidden/>
                <w:color w:val="auto"/>
              </w:rPr>
              <w:t>20</w:t>
            </w:r>
            <w:r w:rsidR="00F579CB" w:rsidRPr="00FE2749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3D85507B" w14:textId="3D77B716" w:rsidR="00F579CB" w:rsidRPr="00FE2749" w:rsidRDefault="00C46C80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7" w:history="1">
            <w:r w:rsidR="00F579CB" w:rsidRPr="00FE2749">
              <w:rPr>
                <w:rStyle w:val="aa"/>
                <w:b w:val="0"/>
                <w:color w:val="auto"/>
              </w:rPr>
              <w:t>7.</w:t>
            </w:r>
            <w:r w:rsidR="00F579CB" w:rsidRPr="00FE2749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FE2749">
              <w:rPr>
                <w:rStyle w:val="aa"/>
                <w:b w:val="0"/>
                <w:color w:val="auto"/>
              </w:rPr>
              <w:t>Фонд оценочных средств для проведения промежуточной аттестации обучающихся по дисциплине</w:t>
            </w:r>
            <w:r w:rsidR="00F579CB" w:rsidRPr="00FE2749">
              <w:rPr>
                <w:b w:val="0"/>
                <w:webHidden/>
                <w:color w:val="auto"/>
              </w:rPr>
              <w:tab/>
            </w:r>
            <w:r w:rsidR="00F579CB" w:rsidRPr="00FE2749">
              <w:rPr>
                <w:b w:val="0"/>
                <w:webHidden/>
                <w:color w:val="auto"/>
              </w:rPr>
              <w:fldChar w:fldCharType="begin"/>
            </w:r>
            <w:r w:rsidR="00F579CB" w:rsidRPr="00FE2749">
              <w:rPr>
                <w:b w:val="0"/>
                <w:webHidden/>
                <w:color w:val="auto"/>
              </w:rPr>
              <w:instrText xml:space="preserve"> PAGEREF _Toc121409627 \h </w:instrText>
            </w:r>
            <w:r w:rsidR="00F579CB" w:rsidRPr="00FE2749">
              <w:rPr>
                <w:b w:val="0"/>
                <w:webHidden/>
                <w:color w:val="auto"/>
              </w:rPr>
            </w:r>
            <w:r w:rsidR="00F579CB" w:rsidRPr="00FE2749">
              <w:rPr>
                <w:b w:val="0"/>
                <w:webHidden/>
                <w:color w:val="auto"/>
              </w:rPr>
              <w:fldChar w:fldCharType="separate"/>
            </w:r>
            <w:r w:rsidR="00F6388A" w:rsidRPr="00FE2749">
              <w:rPr>
                <w:b w:val="0"/>
                <w:webHidden/>
                <w:color w:val="auto"/>
              </w:rPr>
              <w:t>23</w:t>
            </w:r>
            <w:r w:rsidR="00F579CB" w:rsidRPr="00FE2749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3E6D45A4" w14:textId="0429055D" w:rsidR="00F579CB" w:rsidRPr="00FE2749" w:rsidRDefault="00C46C80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8" w:history="1">
            <w:r w:rsidR="00F579CB" w:rsidRPr="00FE2749">
              <w:rPr>
                <w:rStyle w:val="aa"/>
                <w:b w:val="0"/>
                <w:color w:val="auto"/>
              </w:rPr>
              <w:t>8.</w:t>
            </w:r>
            <w:r w:rsidR="00F579CB" w:rsidRPr="00FE2749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FE2749">
              <w:rPr>
                <w:rStyle w:val="aa"/>
                <w:b w:val="0"/>
                <w:color w:val="auto"/>
              </w:rPr>
              <w:t>Перечень основной и дополнительной учебной литературы, необходимой для освоения дисциплины</w:t>
            </w:r>
            <w:r w:rsidR="00F579CB" w:rsidRPr="00FE2749">
              <w:rPr>
                <w:b w:val="0"/>
                <w:webHidden/>
                <w:color w:val="auto"/>
              </w:rPr>
              <w:tab/>
            </w:r>
            <w:r w:rsidR="00F579CB" w:rsidRPr="00FE2749">
              <w:rPr>
                <w:b w:val="0"/>
                <w:webHidden/>
                <w:color w:val="auto"/>
              </w:rPr>
              <w:fldChar w:fldCharType="begin"/>
            </w:r>
            <w:r w:rsidR="00F579CB" w:rsidRPr="00FE2749">
              <w:rPr>
                <w:b w:val="0"/>
                <w:webHidden/>
                <w:color w:val="auto"/>
              </w:rPr>
              <w:instrText xml:space="preserve"> PAGEREF _Toc121409628 \h </w:instrText>
            </w:r>
            <w:r w:rsidR="00F579CB" w:rsidRPr="00FE2749">
              <w:rPr>
                <w:b w:val="0"/>
                <w:webHidden/>
                <w:color w:val="auto"/>
              </w:rPr>
            </w:r>
            <w:r w:rsidR="00F579CB" w:rsidRPr="00FE2749">
              <w:rPr>
                <w:b w:val="0"/>
                <w:webHidden/>
                <w:color w:val="auto"/>
              </w:rPr>
              <w:fldChar w:fldCharType="separate"/>
            </w:r>
            <w:r w:rsidR="00F6388A" w:rsidRPr="00FE2749">
              <w:rPr>
                <w:b w:val="0"/>
                <w:webHidden/>
                <w:color w:val="auto"/>
              </w:rPr>
              <w:t>29</w:t>
            </w:r>
            <w:r w:rsidR="00F579CB" w:rsidRPr="00FE2749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01157EF2" w14:textId="2ECAEC4D" w:rsidR="00F579CB" w:rsidRPr="00FE2749" w:rsidRDefault="00C46C80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9" w:history="1">
            <w:r w:rsidR="00F579CB" w:rsidRPr="00FE2749">
              <w:rPr>
                <w:rStyle w:val="aa"/>
                <w:b w:val="0"/>
                <w:color w:val="auto"/>
              </w:rPr>
              <w:t>9.</w:t>
            </w:r>
            <w:r w:rsidR="00F579CB" w:rsidRPr="00FE2749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FE2749">
              <w:rPr>
                <w:rStyle w:val="aa"/>
                <w:b w:val="0"/>
                <w:color w:val="auto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F579CB" w:rsidRPr="00FE2749">
              <w:rPr>
                <w:b w:val="0"/>
                <w:webHidden/>
                <w:color w:val="auto"/>
              </w:rPr>
              <w:tab/>
            </w:r>
            <w:r w:rsidR="00F579CB" w:rsidRPr="00FE2749">
              <w:rPr>
                <w:b w:val="0"/>
                <w:webHidden/>
                <w:color w:val="auto"/>
              </w:rPr>
              <w:fldChar w:fldCharType="begin"/>
            </w:r>
            <w:r w:rsidR="00F579CB" w:rsidRPr="00FE2749">
              <w:rPr>
                <w:b w:val="0"/>
                <w:webHidden/>
                <w:color w:val="auto"/>
              </w:rPr>
              <w:instrText xml:space="preserve"> PAGEREF _Toc121409629 \h </w:instrText>
            </w:r>
            <w:r w:rsidR="00F579CB" w:rsidRPr="00FE2749">
              <w:rPr>
                <w:b w:val="0"/>
                <w:webHidden/>
                <w:color w:val="auto"/>
              </w:rPr>
            </w:r>
            <w:r w:rsidR="00F579CB" w:rsidRPr="00FE2749">
              <w:rPr>
                <w:b w:val="0"/>
                <w:webHidden/>
                <w:color w:val="auto"/>
              </w:rPr>
              <w:fldChar w:fldCharType="separate"/>
            </w:r>
            <w:r w:rsidR="00F6388A" w:rsidRPr="00FE2749">
              <w:rPr>
                <w:b w:val="0"/>
                <w:webHidden/>
                <w:color w:val="auto"/>
              </w:rPr>
              <w:t>31</w:t>
            </w:r>
            <w:r w:rsidR="00F579CB" w:rsidRPr="00FE2749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30B3BFA4" w14:textId="2EA615A6" w:rsidR="00F579CB" w:rsidRPr="00FE2749" w:rsidRDefault="00C46C80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30" w:history="1">
            <w:r w:rsidR="00F579CB" w:rsidRPr="00FE2749">
              <w:rPr>
                <w:rStyle w:val="aa"/>
                <w:b w:val="0"/>
                <w:color w:val="auto"/>
              </w:rPr>
              <w:t>10.Методические указания для обучающихся по освоению дисциплины</w:t>
            </w:r>
            <w:r w:rsidR="00F579CB" w:rsidRPr="00FE2749">
              <w:rPr>
                <w:b w:val="0"/>
                <w:webHidden/>
                <w:color w:val="auto"/>
              </w:rPr>
              <w:tab/>
            </w:r>
            <w:r w:rsidR="00F579CB" w:rsidRPr="00FE2749">
              <w:rPr>
                <w:b w:val="0"/>
                <w:webHidden/>
                <w:color w:val="auto"/>
              </w:rPr>
              <w:fldChar w:fldCharType="begin"/>
            </w:r>
            <w:r w:rsidR="00F579CB" w:rsidRPr="00FE2749">
              <w:rPr>
                <w:b w:val="0"/>
                <w:webHidden/>
                <w:color w:val="auto"/>
              </w:rPr>
              <w:instrText xml:space="preserve"> PAGEREF _Toc121409630 \h </w:instrText>
            </w:r>
            <w:r w:rsidR="00F579CB" w:rsidRPr="00FE2749">
              <w:rPr>
                <w:b w:val="0"/>
                <w:webHidden/>
                <w:color w:val="auto"/>
              </w:rPr>
            </w:r>
            <w:r w:rsidR="00F579CB" w:rsidRPr="00FE2749">
              <w:rPr>
                <w:b w:val="0"/>
                <w:webHidden/>
                <w:color w:val="auto"/>
              </w:rPr>
              <w:fldChar w:fldCharType="separate"/>
            </w:r>
            <w:r w:rsidR="00F6388A" w:rsidRPr="00FE2749">
              <w:rPr>
                <w:b w:val="0"/>
                <w:webHidden/>
                <w:color w:val="auto"/>
              </w:rPr>
              <w:t>29</w:t>
            </w:r>
            <w:r w:rsidR="00F579CB" w:rsidRPr="00FE2749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7ACBB31E" w14:textId="7692F6EB" w:rsidR="00F579CB" w:rsidRPr="00FE2749" w:rsidRDefault="00C46C80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31" w:history="1">
            <w:r w:rsidR="00F579CB" w:rsidRPr="00FE2749">
              <w:rPr>
                <w:rStyle w:val="aa"/>
                <w:b w:val="0"/>
                <w:color w:val="auto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F579CB" w:rsidRPr="00FE2749">
              <w:rPr>
                <w:b w:val="0"/>
                <w:webHidden/>
                <w:color w:val="auto"/>
              </w:rPr>
              <w:tab/>
            </w:r>
            <w:r w:rsidR="00F579CB" w:rsidRPr="00FE2749">
              <w:rPr>
                <w:b w:val="0"/>
                <w:webHidden/>
                <w:color w:val="auto"/>
              </w:rPr>
              <w:fldChar w:fldCharType="begin"/>
            </w:r>
            <w:r w:rsidR="00F579CB" w:rsidRPr="00FE2749">
              <w:rPr>
                <w:b w:val="0"/>
                <w:webHidden/>
                <w:color w:val="auto"/>
              </w:rPr>
              <w:instrText xml:space="preserve"> PAGEREF _Toc121409631 \h </w:instrText>
            </w:r>
            <w:r w:rsidR="00F579CB" w:rsidRPr="00FE2749">
              <w:rPr>
                <w:b w:val="0"/>
                <w:webHidden/>
                <w:color w:val="auto"/>
              </w:rPr>
            </w:r>
            <w:r w:rsidR="00F579CB" w:rsidRPr="00FE2749">
              <w:rPr>
                <w:b w:val="0"/>
                <w:webHidden/>
                <w:color w:val="auto"/>
              </w:rPr>
              <w:fldChar w:fldCharType="separate"/>
            </w:r>
            <w:r w:rsidR="00F6388A" w:rsidRPr="00FE2749">
              <w:rPr>
                <w:b w:val="0"/>
                <w:webHidden/>
                <w:color w:val="auto"/>
              </w:rPr>
              <w:t>34</w:t>
            </w:r>
            <w:r w:rsidR="00F579CB" w:rsidRPr="00FE2749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73A3889C" w14:textId="4434385B" w:rsidR="00F579CB" w:rsidRPr="00FE2749" w:rsidRDefault="00C46C80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32" w:history="1">
            <w:r w:rsidR="00F579CB" w:rsidRPr="00FE2749">
              <w:rPr>
                <w:rStyle w:val="aa"/>
                <w:b w:val="0"/>
                <w:color w:val="auto"/>
              </w:rPr>
              <w:t>12.Описание материально-технической базы, необходимой для осуществления образовательного процесса по дисциплине.</w:t>
            </w:r>
            <w:r w:rsidR="00F579CB" w:rsidRPr="00FE2749">
              <w:rPr>
                <w:b w:val="0"/>
                <w:webHidden/>
                <w:color w:val="auto"/>
              </w:rPr>
              <w:tab/>
            </w:r>
            <w:r w:rsidR="00F579CB" w:rsidRPr="00FE2749">
              <w:rPr>
                <w:b w:val="0"/>
                <w:webHidden/>
                <w:color w:val="auto"/>
              </w:rPr>
              <w:fldChar w:fldCharType="begin"/>
            </w:r>
            <w:r w:rsidR="00F579CB" w:rsidRPr="00FE2749">
              <w:rPr>
                <w:b w:val="0"/>
                <w:webHidden/>
                <w:color w:val="auto"/>
              </w:rPr>
              <w:instrText xml:space="preserve"> PAGEREF _Toc121409632 \h </w:instrText>
            </w:r>
            <w:r w:rsidR="00F579CB" w:rsidRPr="00FE2749">
              <w:rPr>
                <w:b w:val="0"/>
                <w:webHidden/>
                <w:color w:val="auto"/>
              </w:rPr>
            </w:r>
            <w:r w:rsidR="00F579CB" w:rsidRPr="00FE2749">
              <w:rPr>
                <w:b w:val="0"/>
                <w:webHidden/>
                <w:color w:val="auto"/>
              </w:rPr>
              <w:fldChar w:fldCharType="separate"/>
            </w:r>
            <w:r w:rsidR="00F6388A" w:rsidRPr="00FE2749">
              <w:rPr>
                <w:b w:val="0"/>
                <w:webHidden/>
                <w:color w:val="auto"/>
              </w:rPr>
              <w:t>34</w:t>
            </w:r>
            <w:r w:rsidR="00F579CB" w:rsidRPr="00FE2749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538DD0B0" w14:textId="63BCB0E5" w:rsidR="003066B5" w:rsidRPr="00FE2749" w:rsidRDefault="003066B5" w:rsidP="00F579CB">
          <w:pPr>
            <w:jc w:val="both"/>
          </w:pPr>
          <w:r w:rsidRPr="00FE2749">
            <w:rPr>
              <w:bCs/>
              <w:sz w:val="28"/>
              <w:szCs w:val="28"/>
            </w:rPr>
            <w:fldChar w:fldCharType="end"/>
          </w:r>
        </w:p>
      </w:sdtContent>
    </w:sdt>
    <w:p w14:paraId="46D03BCE" w14:textId="4E7B3623" w:rsidR="003066B5" w:rsidRPr="00FE2749" w:rsidRDefault="003066B5" w:rsidP="003066B5">
      <w:pPr>
        <w:rPr>
          <w:bCs/>
          <w:sz w:val="28"/>
          <w:szCs w:val="28"/>
        </w:rPr>
      </w:pPr>
      <w:r w:rsidRPr="00FE2749">
        <w:rPr>
          <w:bCs/>
          <w:sz w:val="28"/>
          <w:szCs w:val="28"/>
        </w:rPr>
        <w:br w:type="page"/>
      </w:r>
    </w:p>
    <w:p w14:paraId="52FF205C" w14:textId="78143381" w:rsidR="00517F82" w:rsidRPr="00FE2749" w:rsidRDefault="00A62EA3" w:rsidP="00A62EA3">
      <w:pPr>
        <w:pStyle w:val="1"/>
        <w:spacing w:after="240"/>
        <w:ind w:left="72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" w:name="_Toc121409616"/>
      <w:r w:rsidRPr="00FE2749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1.</w:t>
      </w:r>
      <w:r w:rsidR="00517F82" w:rsidRPr="00FE2749">
        <w:rPr>
          <w:rFonts w:ascii="Times New Roman" w:hAnsi="Times New Roman" w:cs="Times New Roman"/>
          <w:b/>
          <w:bCs/>
          <w:color w:val="auto"/>
          <w:sz w:val="28"/>
          <w:szCs w:val="28"/>
        </w:rPr>
        <w:t>Наименование дисциплины</w:t>
      </w:r>
      <w:bookmarkEnd w:id="3"/>
    </w:p>
    <w:p w14:paraId="63E74B0B" w14:textId="6EB640A3" w:rsidR="00517F82" w:rsidRPr="00FE2749" w:rsidRDefault="005378D5" w:rsidP="00517F82">
      <w:pPr>
        <w:spacing w:after="240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Борьба с современными инструментами репутационной дискредитации</w:t>
      </w:r>
    </w:p>
    <w:p w14:paraId="63372063" w14:textId="60C17987" w:rsidR="00517F82" w:rsidRPr="00FE2749" w:rsidRDefault="00A62EA3" w:rsidP="00CA35EB">
      <w:pPr>
        <w:pStyle w:val="1"/>
        <w:spacing w:before="0" w:line="360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" w:name="_Toc121409617"/>
      <w:r w:rsidRPr="00FE2749">
        <w:rPr>
          <w:rFonts w:ascii="Times New Roman" w:hAnsi="Times New Roman" w:cs="Times New Roman"/>
          <w:b/>
          <w:bCs/>
          <w:color w:val="auto"/>
          <w:sz w:val="28"/>
          <w:szCs w:val="28"/>
        </w:rPr>
        <w:t>2.</w:t>
      </w:r>
      <w:r w:rsidR="00517F82" w:rsidRPr="00FE2749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Перечень планируемых результатов освоения образовательной</w:t>
      </w:r>
      <w:r w:rsidR="00517F82" w:rsidRPr="00FE2749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FE2749"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программы</w:t>
      </w:r>
      <w:r w:rsidR="00517F82" w:rsidRPr="00FE2749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FE2749">
        <w:rPr>
          <w:rFonts w:ascii="Times New Roman" w:hAnsi="Times New Roman" w:cs="Times New Roman"/>
          <w:b/>
          <w:bCs/>
          <w:color w:val="auto"/>
          <w:sz w:val="28"/>
          <w:szCs w:val="28"/>
        </w:rPr>
        <w:t>(перечень</w:t>
      </w:r>
      <w:r w:rsidR="00517F82" w:rsidRPr="00FE2749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FE2749">
        <w:rPr>
          <w:rFonts w:ascii="Times New Roman" w:hAnsi="Times New Roman" w:cs="Times New Roman"/>
          <w:b/>
          <w:bCs/>
          <w:color w:val="auto"/>
          <w:sz w:val="28"/>
          <w:szCs w:val="28"/>
        </w:rPr>
        <w:t>компетенций)</w:t>
      </w:r>
      <w:r w:rsidR="00517F82" w:rsidRPr="00FE2749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FE2749">
        <w:rPr>
          <w:rFonts w:ascii="Times New Roman" w:hAnsi="Times New Roman" w:cs="Times New Roman"/>
          <w:b/>
          <w:bCs/>
          <w:color w:val="auto"/>
          <w:sz w:val="28"/>
          <w:szCs w:val="28"/>
        </w:rPr>
        <w:t>с</w:t>
      </w:r>
      <w:r w:rsidR="00517F82" w:rsidRPr="00FE2749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FE2749">
        <w:rPr>
          <w:rFonts w:ascii="Times New Roman" w:hAnsi="Times New Roman" w:cs="Times New Roman"/>
          <w:b/>
          <w:bCs/>
          <w:color w:val="auto"/>
          <w:sz w:val="28"/>
          <w:szCs w:val="28"/>
        </w:rPr>
        <w:t>указанием</w:t>
      </w:r>
      <w:r w:rsidR="00517F82" w:rsidRPr="00FE2749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FE2749">
        <w:rPr>
          <w:rFonts w:ascii="Times New Roman" w:hAnsi="Times New Roman" w:cs="Times New Roman"/>
          <w:b/>
          <w:bCs/>
          <w:color w:val="auto"/>
          <w:sz w:val="28"/>
          <w:szCs w:val="28"/>
        </w:rPr>
        <w:t>индикаторов</w:t>
      </w:r>
      <w:r w:rsidR="00517F82" w:rsidRPr="00FE2749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FE2749">
        <w:rPr>
          <w:rFonts w:ascii="Times New Roman" w:hAnsi="Times New Roman" w:cs="Times New Roman"/>
          <w:b/>
          <w:bCs/>
          <w:color w:val="auto"/>
          <w:sz w:val="28"/>
          <w:szCs w:val="28"/>
        </w:rPr>
        <w:t>их</w:t>
      </w:r>
      <w:r w:rsidR="00517F82" w:rsidRPr="00FE2749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FE2749">
        <w:rPr>
          <w:rFonts w:ascii="Times New Roman" w:hAnsi="Times New Roman" w:cs="Times New Roman"/>
          <w:b/>
          <w:bCs/>
          <w:color w:val="auto"/>
          <w:sz w:val="28"/>
          <w:szCs w:val="28"/>
        </w:rPr>
        <w:t>достижения</w:t>
      </w:r>
      <w:r w:rsidR="00517F82" w:rsidRPr="00FE2749">
        <w:rPr>
          <w:rFonts w:ascii="Times New Roman" w:hAnsi="Times New Roman" w:cs="Times New Roman"/>
          <w:b/>
          <w:bCs/>
          <w:color w:val="auto"/>
          <w:spacing w:val="-4"/>
          <w:sz w:val="28"/>
          <w:szCs w:val="28"/>
        </w:rPr>
        <w:t xml:space="preserve"> </w:t>
      </w:r>
      <w:r w:rsidR="00517F82" w:rsidRPr="00FE2749">
        <w:rPr>
          <w:rFonts w:ascii="Times New Roman" w:hAnsi="Times New Roman" w:cs="Times New Roman"/>
          <w:b/>
          <w:bCs/>
          <w:color w:val="auto"/>
          <w:sz w:val="28"/>
          <w:szCs w:val="28"/>
        </w:rPr>
        <w:t>и</w:t>
      </w:r>
      <w:r w:rsidR="00517F82" w:rsidRPr="00FE2749">
        <w:rPr>
          <w:rFonts w:ascii="Times New Roman" w:hAnsi="Times New Roman" w:cs="Times New Roman"/>
          <w:b/>
          <w:bCs/>
          <w:color w:val="auto"/>
          <w:spacing w:val="-2"/>
          <w:sz w:val="28"/>
          <w:szCs w:val="28"/>
        </w:rPr>
        <w:t xml:space="preserve"> </w:t>
      </w:r>
      <w:r w:rsidR="00517F82" w:rsidRPr="00FE2749">
        <w:rPr>
          <w:rFonts w:ascii="Times New Roman" w:hAnsi="Times New Roman" w:cs="Times New Roman"/>
          <w:b/>
          <w:bCs/>
          <w:color w:val="auto"/>
          <w:sz w:val="28"/>
          <w:szCs w:val="28"/>
        </w:rPr>
        <w:t>планируемых результатов</w:t>
      </w:r>
      <w:r w:rsidR="00517F82" w:rsidRPr="00FE2749">
        <w:rPr>
          <w:rFonts w:ascii="Times New Roman" w:hAnsi="Times New Roman" w:cs="Times New Roman"/>
          <w:b/>
          <w:bCs/>
          <w:color w:val="auto"/>
          <w:spacing w:val="-2"/>
          <w:sz w:val="28"/>
          <w:szCs w:val="28"/>
        </w:rPr>
        <w:t xml:space="preserve"> </w:t>
      </w:r>
      <w:r w:rsidR="00517F82" w:rsidRPr="00FE2749">
        <w:rPr>
          <w:rFonts w:ascii="Times New Roman" w:hAnsi="Times New Roman" w:cs="Times New Roman"/>
          <w:b/>
          <w:bCs/>
          <w:color w:val="auto"/>
          <w:sz w:val="28"/>
          <w:szCs w:val="28"/>
        </w:rPr>
        <w:t>обучения</w:t>
      </w:r>
      <w:r w:rsidR="00517F82" w:rsidRPr="00FE2749">
        <w:rPr>
          <w:rFonts w:ascii="Times New Roman" w:hAnsi="Times New Roman" w:cs="Times New Roman"/>
          <w:b/>
          <w:bCs/>
          <w:color w:val="auto"/>
          <w:spacing w:val="-3"/>
          <w:sz w:val="28"/>
          <w:szCs w:val="28"/>
        </w:rPr>
        <w:t xml:space="preserve"> </w:t>
      </w:r>
      <w:r w:rsidR="00517F82" w:rsidRPr="00FE2749">
        <w:rPr>
          <w:rFonts w:ascii="Times New Roman" w:hAnsi="Times New Roman" w:cs="Times New Roman"/>
          <w:b/>
          <w:bCs/>
          <w:color w:val="auto"/>
          <w:sz w:val="28"/>
          <w:szCs w:val="28"/>
        </w:rPr>
        <w:t>по дисциплине</w:t>
      </w:r>
      <w:bookmarkEnd w:id="4"/>
    </w:p>
    <w:p w14:paraId="76C0B9BE" w14:textId="77F0535C" w:rsidR="00841BAD" w:rsidRPr="00FE2749" w:rsidRDefault="00841BAD" w:rsidP="00841BAD">
      <w:pPr>
        <w:spacing w:line="360" w:lineRule="auto"/>
        <w:jc w:val="center"/>
        <w:rPr>
          <w:sz w:val="24"/>
          <w:szCs w:val="24"/>
        </w:rPr>
      </w:pPr>
      <w:r w:rsidRPr="00FE2749">
        <w:rPr>
          <w:sz w:val="24"/>
          <w:szCs w:val="24"/>
        </w:rPr>
        <w:t>41.03.04 Политология, ОП «Политология», профиль «Политические технологии»</w:t>
      </w:r>
    </w:p>
    <w:p w14:paraId="0A7F4F45" w14:textId="699561CC" w:rsidR="00AC4920" w:rsidRPr="00FE2749" w:rsidRDefault="00A62EA3" w:rsidP="00841BAD">
      <w:pPr>
        <w:spacing w:after="240"/>
        <w:jc w:val="right"/>
        <w:rPr>
          <w:b/>
          <w:bCs/>
          <w:sz w:val="24"/>
          <w:szCs w:val="24"/>
        </w:rPr>
      </w:pPr>
      <w:r w:rsidRPr="00FE2749">
        <w:rPr>
          <w:b/>
          <w:bCs/>
          <w:sz w:val="24"/>
          <w:szCs w:val="24"/>
        </w:rPr>
        <w:t xml:space="preserve">Таблица </w:t>
      </w:r>
      <w:r w:rsidR="00A2602C" w:rsidRPr="00FE2749">
        <w:rPr>
          <w:b/>
          <w:bCs/>
          <w:sz w:val="24"/>
          <w:szCs w:val="24"/>
        </w:rPr>
        <w:t>1</w:t>
      </w:r>
    </w:p>
    <w:tbl>
      <w:tblPr>
        <w:tblStyle w:val="13"/>
        <w:tblW w:w="10774" w:type="dxa"/>
        <w:tblInd w:w="-856" w:type="dxa"/>
        <w:tblLook w:val="04A0" w:firstRow="1" w:lastRow="0" w:firstColumn="1" w:lastColumn="0" w:noHBand="0" w:noVBand="1"/>
      </w:tblPr>
      <w:tblGrid>
        <w:gridCol w:w="1832"/>
        <w:gridCol w:w="2531"/>
        <w:gridCol w:w="2531"/>
        <w:gridCol w:w="3880"/>
      </w:tblGrid>
      <w:tr w:rsidR="00FE2749" w:rsidRPr="00FE2749" w14:paraId="16B4B8E4" w14:textId="77777777" w:rsidTr="00B857C0">
        <w:tc>
          <w:tcPr>
            <w:tcW w:w="1832" w:type="dxa"/>
          </w:tcPr>
          <w:p w14:paraId="5110BF31" w14:textId="77777777" w:rsidR="00AC4920" w:rsidRPr="00FE2749" w:rsidRDefault="00AC4920" w:rsidP="00AC4920">
            <w:pPr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Код компетенции</w:t>
            </w:r>
          </w:p>
        </w:tc>
        <w:tc>
          <w:tcPr>
            <w:tcW w:w="2531" w:type="dxa"/>
          </w:tcPr>
          <w:p w14:paraId="0A83A352" w14:textId="77777777" w:rsidR="00AC4920" w:rsidRPr="00FE2749" w:rsidRDefault="00AC4920" w:rsidP="00AC4920">
            <w:pPr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Наименование компетенции</w:t>
            </w:r>
          </w:p>
        </w:tc>
        <w:tc>
          <w:tcPr>
            <w:tcW w:w="2531" w:type="dxa"/>
          </w:tcPr>
          <w:p w14:paraId="771D33E3" w14:textId="77777777" w:rsidR="00AC4920" w:rsidRPr="00FE2749" w:rsidRDefault="00AC4920" w:rsidP="00AC4920">
            <w:pPr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Индикаторы достижения компетенции</w:t>
            </w:r>
          </w:p>
        </w:tc>
        <w:tc>
          <w:tcPr>
            <w:tcW w:w="3880" w:type="dxa"/>
          </w:tcPr>
          <w:p w14:paraId="365C8706" w14:textId="77777777" w:rsidR="00AC4920" w:rsidRPr="00FE2749" w:rsidRDefault="00AC4920" w:rsidP="00AC4920">
            <w:pPr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Результаты обучения (умения и знания), соотнесенные с компетенциями/индикаторами достижения компетенций</w:t>
            </w:r>
          </w:p>
        </w:tc>
      </w:tr>
      <w:tr w:rsidR="00FE2749" w:rsidRPr="00FE2749" w14:paraId="5A203A58" w14:textId="77777777" w:rsidTr="00841BAD">
        <w:trPr>
          <w:trHeight w:val="2234"/>
        </w:trPr>
        <w:tc>
          <w:tcPr>
            <w:tcW w:w="1832" w:type="dxa"/>
            <w:vMerge w:val="restart"/>
          </w:tcPr>
          <w:p w14:paraId="2E25AFC9" w14:textId="5191CBD5" w:rsidR="00AC4920" w:rsidRPr="00FE2749" w:rsidRDefault="00B051C9" w:rsidP="00AC4920">
            <w:pPr>
              <w:rPr>
                <w:sz w:val="24"/>
                <w:szCs w:val="24"/>
                <w:highlight w:val="yellow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ПКП-2</w:t>
            </w:r>
          </w:p>
        </w:tc>
        <w:tc>
          <w:tcPr>
            <w:tcW w:w="2531" w:type="dxa"/>
            <w:vMerge w:val="restart"/>
          </w:tcPr>
          <w:p w14:paraId="76D58B42" w14:textId="1CDDC1D0" w:rsidR="00AC4920" w:rsidRPr="00FE2749" w:rsidRDefault="00B051C9" w:rsidP="00AC4920">
            <w:pPr>
              <w:jc w:val="both"/>
              <w:rPr>
                <w:sz w:val="24"/>
                <w:szCs w:val="24"/>
                <w:highlight w:val="yellow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Способность участвовать в работе административных подразделений в органах государственной власти, местного самоуправления, политических партий, общественных объединений и некоммерческих организаций</w:t>
            </w:r>
          </w:p>
        </w:tc>
        <w:tc>
          <w:tcPr>
            <w:tcW w:w="2531" w:type="dxa"/>
          </w:tcPr>
          <w:p w14:paraId="794C49A0" w14:textId="3196F05D" w:rsidR="00AC4920" w:rsidRPr="00FE2749" w:rsidRDefault="00B051C9" w:rsidP="00AC4920">
            <w:pPr>
              <w:jc w:val="both"/>
              <w:rPr>
                <w:sz w:val="24"/>
                <w:szCs w:val="24"/>
                <w:highlight w:val="yellow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Участвует в подготовке проектов документов, проверке достоверности информационных сообщений</w:t>
            </w:r>
          </w:p>
        </w:tc>
        <w:tc>
          <w:tcPr>
            <w:tcW w:w="3880" w:type="dxa"/>
          </w:tcPr>
          <w:p w14:paraId="7EB179A1" w14:textId="77777777" w:rsidR="00AC4920" w:rsidRPr="00FE2749" w:rsidRDefault="00AC4920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79941517" w14:textId="11E1E6D1" w:rsidR="00AC4920" w:rsidRPr="00FE2749" w:rsidRDefault="00AC4920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 xml:space="preserve">Основные </w:t>
            </w:r>
            <w:r w:rsidR="00B051C9" w:rsidRPr="00FE2749">
              <w:rPr>
                <w:sz w:val="24"/>
                <w:szCs w:val="24"/>
                <w:lang w:val="ru-RU"/>
              </w:rPr>
              <w:t>разновидности документации в профессиональной деятельности</w:t>
            </w:r>
          </w:p>
          <w:p w14:paraId="40F9FA15" w14:textId="77777777" w:rsidR="00AC4920" w:rsidRPr="00FE2749" w:rsidRDefault="00AC4920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67CDB832" w14:textId="355F43D8" w:rsidR="00AC4920" w:rsidRPr="00FE2749" w:rsidRDefault="00B051C9" w:rsidP="00AF0A57">
            <w:pPr>
              <w:jc w:val="both"/>
              <w:rPr>
                <w:sz w:val="24"/>
                <w:szCs w:val="24"/>
                <w:highlight w:val="yellow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Готовить необходимые документы и верифицировать информационные сообщения</w:t>
            </w:r>
          </w:p>
        </w:tc>
      </w:tr>
      <w:tr w:rsidR="00FE2749" w:rsidRPr="00FE2749" w14:paraId="3636AD28" w14:textId="77777777" w:rsidTr="00350D76">
        <w:trPr>
          <w:trHeight w:val="2683"/>
        </w:trPr>
        <w:tc>
          <w:tcPr>
            <w:tcW w:w="1832" w:type="dxa"/>
            <w:vMerge/>
          </w:tcPr>
          <w:p w14:paraId="216B1631" w14:textId="77777777" w:rsidR="00AC4920" w:rsidRPr="00FE2749" w:rsidRDefault="00AC4920" w:rsidP="00AC4920">
            <w:pPr>
              <w:rPr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531" w:type="dxa"/>
            <w:vMerge/>
          </w:tcPr>
          <w:p w14:paraId="243F0F93" w14:textId="77777777" w:rsidR="00AC4920" w:rsidRPr="00FE2749" w:rsidRDefault="00AC4920" w:rsidP="00AC4920">
            <w:pPr>
              <w:jc w:val="both"/>
              <w:rPr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531" w:type="dxa"/>
          </w:tcPr>
          <w:p w14:paraId="22452F9B" w14:textId="1E08ADE5" w:rsidR="00AC4920" w:rsidRPr="00FE2749" w:rsidRDefault="00B051C9" w:rsidP="00AC4920">
            <w:pPr>
              <w:jc w:val="both"/>
              <w:rPr>
                <w:sz w:val="24"/>
                <w:szCs w:val="24"/>
                <w:highlight w:val="yellow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Принимает участие в разработке тактики политической кампании, продвижения политических партий, общественных движений и гражданских инициатив</w:t>
            </w:r>
          </w:p>
        </w:tc>
        <w:tc>
          <w:tcPr>
            <w:tcW w:w="3880" w:type="dxa"/>
          </w:tcPr>
          <w:p w14:paraId="533FFF6F" w14:textId="77777777" w:rsidR="00AC4920" w:rsidRPr="00FE2749" w:rsidRDefault="00AC4920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59373305" w14:textId="0EBD1407" w:rsidR="00AC4920" w:rsidRPr="00FE2749" w:rsidRDefault="00AC4920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 xml:space="preserve">Теоретические положения, касающиеся </w:t>
            </w:r>
            <w:r w:rsidR="00B051C9" w:rsidRPr="00FE2749">
              <w:rPr>
                <w:sz w:val="24"/>
                <w:szCs w:val="24"/>
                <w:lang w:val="ru-RU"/>
              </w:rPr>
              <w:t>основ организации массовых коммуникаций</w:t>
            </w:r>
          </w:p>
          <w:p w14:paraId="35AD1DA9" w14:textId="77777777" w:rsidR="00AC4920" w:rsidRPr="00FE2749" w:rsidRDefault="00AC4920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4D57A3E0" w14:textId="0BC29C0D" w:rsidR="00AC4920" w:rsidRPr="00FE2749" w:rsidRDefault="00B051C9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Разрабатывать стратегию проведения политических кампаний, продвижения политических партий и гражданских инициатив</w:t>
            </w:r>
          </w:p>
        </w:tc>
      </w:tr>
      <w:tr w:rsidR="00FE2749" w:rsidRPr="00FE2749" w14:paraId="125F3F80" w14:textId="77777777" w:rsidTr="00350D76">
        <w:trPr>
          <w:trHeight w:val="2704"/>
        </w:trPr>
        <w:tc>
          <w:tcPr>
            <w:tcW w:w="1832" w:type="dxa"/>
            <w:vMerge/>
          </w:tcPr>
          <w:p w14:paraId="6A9D96C5" w14:textId="77777777" w:rsidR="00AC4920" w:rsidRPr="00FE2749" w:rsidRDefault="00AC4920" w:rsidP="00AC4920">
            <w:pPr>
              <w:rPr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531" w:type="dxa"/>
            <w:vMerge/>
          </w:tcPr>
          <w:p w14:paraId="3AADE918" w14:textId="77777777" w:rsidR="00AC4920" w:rsidRPr="00FE2749" w:rsidRDefault="00AC4920" w:rsidP="00AC4920">
            <w:pPr>
              <w:jc w:val="both"/>
              <w:rPr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531" w:type="dxa"/>
          </w:tcPr>
          <w:p w14:paraId="3CD41C47" w14:textId="158D0404" w:rsidR="00AC4920" w:rsidRPr="00FE2749" w:rsidRDefault="00B051C9" w:rsidP="00AC4920">
            <w:pPr>
              <w:jc w:val="both"/>
              <w:rPr>
                <w:sz w:val="24"/>
                <w:szCs w:val="24"/>
                <w:highlight w:val="yellow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Обладает навыками организации работы с гражданами и общественными группами</w:t>
            </w:r>
          </w:p>
        </w:tc>
        <w:tc>
          <w:tcPr>
            <w:tcW w:w="3880" w:type="dxa"/>
          </w:tcPr>
          <w:p w14:paraId="304DB27A" w14:textId="77777777" w:rsidR="00AC4920" w:rsidRPr="00FE2749" w:rsidRDefault="00AC4920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2FC4AE44" w14:textId="6004A1C8" w:rsidR="00AC4920" w:rsidRPr="00FE2749" w:rsidRDefault="00AC4920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Основ</w:t>
            </w:r>
            <w:r w:rsidR="00B051C9" w:rsidRPr="00FE2749">
              <w:rPr>
                <w:sz w:val="24"/>
                <w:szCs w:val="24"/>
                <w:lang w:val="ru-RU"/>
              </w:rPr>
              <w:t>ные положения социальной психологии, касающиеся коммуникативной сферы</w:t>
            </w:r>
          </w:p>
          <w:p w14:paraId="275E262B" w14:textId="77777777" w:rsidR="00AC4920" w:rsidRPr="00FE2749" w:rsidRDefault="00AC4920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61EB13B0" w14:textId="5B30DF7F" w:rsidR="00AC4920" w:rsidRPr="00FE2749" w:rsidRDefault="00B051C9" w:rsidP="00AC4920">
            <w:pPr>
              <w:jc w:val="both"/>
              <w:rPr>
                <w:sz w:val="24"/>
                <w:szCs w:val="24"/>
                <w:highlight w:val="yellow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Грамотно выстраивать диалог с гражданами и общественными группами</w:t>
            </w:r>
          </w:p>
        </w:tc>
      </w:tr>
      <w:tr w:rsidR="00FE2749" w:rsidRPr="00FE2749" w14:paraId="11874CE9" w14:textId="77777777" w:rsidTr="00B857C0">
        <w:trPr>
          <w:trHeight w:val="2338"/>
        </w:trPr>
        <w:tc>
          <w:tcPr>
            <w:tcW w:w="1832" w:type="dxa"/>
            <w:vMerge w:val="restart"/>
          </w:tcPr>
          <w:p w14:paraId="6B13CEF0" w14:textId="19B79390" w:rsidR="00AF0A57" w:rsidRPr="00FE2749" w:rsidRDefault="00AF0A57" w:rsidP="00AC4920">
            <w:pPr>
              <w:rPr>
                <w:sz w:val="24"/>
                <w:szCs w:val="24"/>
                <w:highlight w:val="yellow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lastRenderedPageBreak/>
              <w:t>ПК</w:t>
            </w:r>
            <w:r w:rsidR="00B051C9" w:rsidRPr="00FE2749">
              <w:rPr>
                <w:sz w:val="24"/>
                <w:szCs w:val="24"/>
                <w:lang w:val="ru-RU"/>
              </w:rPr>
              <w:t>П-4</w:t>
            </w:r>
          </w:p>
        </w:tc>
        <w:tc>
          <w:tcPr>
            <w:tcW w:w="2531" w:type="dxa"/>
            <w:vMerge w:val="restart"/>
          </w:tcPr>
          <w:p w14:paraId="71F6CB4A" w14:textId="4A5341C9" w:rsidR="00AF0A57" w:rsidRPr="00FE2749" w:rsidRDefault="00B051C9" w:rsidP="00AC4920">
            <w:pPr>
              <w:rPr>
                <w:sz w:val="24"/>
                <w:szCs w:val="24"/>
                <w:highlight w:val="yellow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Способность влиять на политическое поведение, формировать общественное мнение</w:t>
            </w:r>
          </w:p>
        </w:tc>
        <w:tc>
          <w:tcPr>
            <w:tcW w:w="2531" w:type="dxa"/>
          </w:tcPr>
          <w:p w14:paraId="23E1CAB3" w14:textId="5B50FE78" w:rsidR="00AF0A57" w:rsidRPr="00FE2749" w:rsidRDefault="00B051C9" w:rsidP="00AC4920">
            <w:pPr>
              <w:jc w:val="both"/>
              <w:rPr>
                <w:sz w:val="24"/>
                <w:szCs w:val="24"/>
                <w:highlight w:val="yellow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Обладает знаниями о коммуникативных процессах, каналах массовой коммуникации, средствах массовой информации, особенностях их функционирования в современном мире</w:t>
            </w:r>
          </w:p>
        </w:tc>
        <w:tc>
          <w:tcPr>
            <w:tcW w:w="3880" w:type="dxa"/>
          </w:tcPr>
          <w:p w14:paraId="2829EF66" w14:textId="77777777" w:rsidR="00AF0A57" w:rsidRPr="00FE2749" w:rsidRDefault="00AF0A57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2E4CB036" w14:textId="084FE30E" w:rsidR="00373DB7" w:rsidRPr="00FE2749" w:rsidRDefault="00373DB7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Основные методологические положения теории массовых коммуникаций и особенности работы средств массовой информации</w:t>
            </w:r>
          </w:p>
          <w:p w14:paraId="6DF06519" w14:textId="70C45E92" w:rsidR="00AF0A57" w:rsidRPr="00FE2749" w:rsidRDefault="00AF0A57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3A6360DA" w14:textId="572D85F2" w:rsidR="00AF0A57" w:rsidRPr="00FE2749" w:rsidRDefault="00373DB7" w:rsidP="00AC4920">
            <w:pPr>
              <w:jc w:val="both"/>
              <w:rPr>
                <w:sz w:val="24"/>
                <w:szCs w:val="24"/>
                <w:highlight w:val="yellow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Вступать в продуктивное взаимодействие со средствами массовой коммуникации и сетевыми медиа</w:t>
            </w:r>
          </w:p>
        </w:tc>
      </w:tr>
      <w:tr w:rsidR="00FE2749" w:rsidRPr="00FE2749" w14:paraId="62F2CA55" w14:textId="77777777" w:rsidTr="00AF0A57">
        <w:trPr>
          <w:trHeight w:val="1293"/>
        </w:trPr>
        <w:tc>
          <w:tcPr>
            <w:tcW w:w="1832" w:type="dxa"/>
            <w:vMerge/>
          </w:tcPr>
          <w:p w14:paraId="0E9E4596" w14:textId="77777777" w:rsidR="00AF0A57" w:rsidRPr="00FE2749" w:rsidRDefault="00AF0A57" w:rsidP="00AC4920">
            <w:pPr>
              <w:rPr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531" w:type="dxa"/>
            <w:vMerge/>
          </w:tcPr>
          <w:p w14:paraId="68E05525" w14:textId="77777777" w:rsidR="00AF0A57" w:rsidRPr="00FE2749" w:rsidRDefault="00AF0A57" w:rsidP="00AC4920">
            <w:pPr>
              <w:rPr>
                <w:bCs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531" w:type="dxa"/>
          </w:tcPr>
          <w:p w14:paraId="012F5B7D" w14:textId="1B94FBF4" w:rsidR="00AF0A57" w:rsidRPr="00FE2749" w:rsidRDefault="00B051C9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Владеет навыками формирования моделей поведения, общественных ценностей и установок</w:t>
            </w:r>
          </w:p>
        </w:tc>
        <w:tc>
          <w:tcPr>
            <w:tcW w:w="3880" w:type="dxa"/>
          </w:tcPr>
          <w:p w14:paraId="10D5853B" w14:textId="77777777" w:rsidR="00AF0A57" w:rsidRPr="00FE2749" w:rsidRDefault="00AF0A57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0F68D1D9" w14:textId="0A1244A0" w:rsidR="00373DB7" w:rsidRPr="00FE2749" w:rsidRDefault="00373DB7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Основные модели общественного поведения и ведущие ценности российского социума</w:t>
            </w:r>
          </w:p>
          <w:p w14:paraId="3DB68FE4" w14:textId="08786FE1" w:rsidR="00AF0A57" w:rsidRPr="00FE2749" w:rsidRDefault="00AF0A57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1FBAF918" w14:textId="39BDC1F4" w:rsidR="00AF0A57" w:rsidRPr="00FE2749" w:rsidRDefault="00373DB7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Формировать актуальную ценностно-смысловую сферу в текущем политическом пространстве</w:t>
            </w:r>
          </w:p>
        </w:tc>
      </w:tr>
      <w:tr w:rsidR="00FE2749" w:rsidRPr="00FE2749" w14:paraId="39F590F2" w14:textId="77777777" w:rsidTr="00373DB7">
        <w:trPr>
          <w:trHeight w:val="73"/>
        </w:trPr>
        <w:tc>
          <w:tcPr>
            <w:tcW w:w="1832" w:type="dxa"/>
            <w:vMerge/>
          </w:tcPr>
          <w:p w14:paraId="30C93333" w14:textId="77777777" w:rsidR="00AF0A57" w:rsidRPr="00FE2749" w:rsidRDefault="00AF0A57" w:rsidP="00AC4920">
            <w:pPr>
              <w:rPr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531" w:type="dxa"/>
            <w:vMerge/>
          </w:tcPr>
          <w:p w14:paraId="31BDFD6D" w14:textId="77777777" w:rsidR="00AF0A57" w:rsidRPr="00FE2749" w:rsidRDefault="00AF0A57" w:rsidP="00AC4920">
            <w:pPr>
              <w:rPr>
                <w:bCs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531" w:type="dxa"/>
          </w:tcPr>
          <w:p w14:paraId="60B00687" w14:textId="7893A525" w:rsidR="00AF0A57" w:rsidRPr="00FE2749" w:rsidRDefault="00B051C9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Участвует в информационно-коммуникационных процессах разного уровня, в проведении информационных кампаний</w:t>
            </w:r>
          </w:p>
        </w:tc>
        <w:tc>
          <w:tcPr>
            <w:tcW w:w="3880" w:type="dxa"/>
          </w:tcPr>
          <w:p w14:paraId="03C362E0" w14:textId="77777777" w:rsidR="00AF0A57" w:rsidRPr="00FE2749" w:rsidRDefault="00AF0A57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2A5A886E" w14:textId="54710A70" w:rsidR="00AF0A57" w:rsidRPr="00FE2749" w:rsidRDefault="00A2602C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 xml:space="preserve">Основы </w:t>
            </w:r>
            <w:r w:rsidR="00373DB7" w:rsidRPr="00FE2749">
              <w:rPr>
                <w:sz w:val="24"/>
                <w:szCs w:val="24"/>
                <w:lang w:val="ru-RU"/>
              </w:rPr>
              <w:t xml:space="preserve">политической </w:t>
            </w:r>
            <w:r w:rsidRPr="00FE2749">
              <w:rPr>
                <w:sz w:val="24"/>
                <w:szCs w:val="24"/>
                <w:lang w:val="ru-RU"/>
              </w:rPr>
              <w:t xml:space="preserve">теории в части </w:t>
            </w:r>
            <w:r w:rsidR="00373DB7" w:rsidRPr="00FE2749">
              <w:rPr>
                <w:sz w:val="24"/>
                <w:szCs w:val="24"/>
                <w:lang w:val="ru-RU"/>
              </w:rPr>
              <w:t>проведения информационных кампаний</w:t>
            </w:r>
          </w:p>
          <w:p w14:paraId="168F6F6B" w14:textId="77777777" w:rsidR="00AF0A57" w:rsidRPr="00FE2749" w:rsidRDefault="00AF0A57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5BF75144" w14:textId="743E4264" w:rsidR="00AF0A57" w:rsidRPr="00FE2749" w:rsidRDefault="00373DB7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Участвовать в информационных кампаниях и коммуникативных процессах</w:t>
            </w:r>
          </w:p>
        </w:tc>
      </w:tr>
    </w:tbl>
    <w:p w14:paraId="0B2C3776" w14:textId="77777777" w:rsidR="00841BAD" w:rsidRPr="00FE2749" w:rsidRDefault="00841BAD" w:rsidP="00841BAD">
      <w:pPr>
        <w:spacing w:line="360" w:lineRule="auto"/>
        <w:jc w:val="center"/>
        <w:rPr>
          <w:sz w:val="24"/>
          <w:szCs w:val="24"/>
        </w:rPr>
      </w:pPr>
      <w:bookmarkStart w:id="5" w:name="_Toc121409618"/>
      <w:r w:rsidRPr="00FE2749">
        <w:rPr>
          <w:sz w:val="24"/>
          <w:szCs w:val="24"/>
        </w:rPr>
        <w:t xml:space="preserve">42.03.01 Реклама и связи с общественностью, </w:t>
      </w:r>
      <w:r w:rsidRPr="00FE2749">
        <w:rPr>
          <w:sz w:val="24"/>
          <w:szCs w:val="24"/>
          <w:shd w:val="clear" w:color="auto" w:fill="FFFFFF"/>
        </w:rPr>
        <w:t>ОП «Связи с общественностью в политике и бизнесе / Public Relations in Politics and Business», профиль «Связи с общественностью в политике и бизнесе /Public Relations in Politics and Business»</w:t>
      </w:r>
    </w:p>
    <w:p w14:paraId="3A5865BC" w14:textId="6CA392CF" w:rsidR="00841BAD" w:rsidRPr="00FE2749" w:rsidRDefault="00841BAD" w:rsidP="00841BAD">
      <w:pPr>
        <w:spacing w:line="360" w:lineRule="auto"/>
        <w:jc w:val="center"/>
        <w:rPr>
          <w:sz w:val="24"/>
          <w:szCs w:val="24"/>
        </w:rPr>
      </w:pPr>
      <w:r w:rsidRPr="00FE2749">
        <w:rPr>
          <w:sz w:val="24"/>
          <w:szCs w:val="24"/>
          <w:shd w:val="clear" w:color="auto" w:fill="FFFFFF"/>
        </w:rPr>
        <w:t>ОП «Реклама и связи с общественностью», профиль «Связи с обществе</w:t>
      </w:r>
      <w:r w:rsidR="00B857C0" w:rsidRPr="00FE2749">
        <w:rPr>
          <w:sz w:val="24"/>
          <w:szCs w:val="24"/>
          <w:shd w:val="clear" w:color="auto" w:fill="FFFFFF"/>
        </w:rPr>
        <w:t>нностью в политике и бизнесе» (с частичной реализацией</w:t>
      </w:r>
      <w:r w:rsidRPr="00FE2749">
        <w:rPr>
          <w:sz w:val="24"/>
          <w:szCs w:val="24"/>
          <w:shd w:val="clear" w:color="auto" w:fill="FFFFFF"/>
        </w:rPr>
        <w:t xml:space="preserve"> на английском языке)</w:t>
      </w:r>
    </w:p>
    <w:p w14:paraId="43DA5C99" w14:textId="64EEEE1E" w:rsidR="00841BAD" w:rsidRPr="00FE2749" w:rsidRDefault="00841BAD" w:rsidP="00841BAD">
      <w:pPr>
        <w:spacing w:after="240"/>
        <w:jc w:val="right"/>
        <w:rPr>
          <w:b/>
          <w:bCs/>
          <w:sz w:val="24"/>
          <w:szCs w:val="24"/>
        </w:rPr>
      </w:pPr>
      <w:r w:rsidRPr="00FE2749">
        <w:rPr>
          <w:b/>
          <w:bCs/>
          <w:sz w:val="24"/>
          <w:szCs w:val="24"/>
        </w:rPr>
        <w:t>Таблица 2</w:t>
      </w:r>
    </w:p>
    <w:tbl>
      <w:tblPr>
        <w:tblStyle w:val="13"/>
        <w:tblW w:w="10774" w:type="dxa"/>
        <w:tblInd w:w="-856" w:type="dxa"/>
        <w:tblLook w:val="04A0" w:firstRow="1" w:lastRow="0" w:firstColumn="1" w:lastColumn="0" w:noHBand="0" w:noVBand="1"/>
      </w:tblPr>
      <w:tblGrid>
        <w:gridCol w:w="1832"/>
        <w:gridCol w:w="2531"/>
        <w:gridCol w:w="2531"/>
        <w:gridCol w:w="3880"/>
      </w:tblGrid>
      <w:tr w:rsidR="00FE2749" w:rsidRPr="00FE2749" w14:paraId="37D03FFD" w14:textId="77777777" w:rsidTr="00B857C0">
        <w:tc>
          <w:tcPr>
            <w:tcW w:w="1832" w:type="dxa"/>
          </w:tcPr>
          <w:p w14:paraId="2B1F3512" w14:textId="77777777" w:rsidR="00841BAD" w:rsidRPr="00FE2749" w:rsidRDefault="00841BAD" w:rsidP="00B857C0">
            <w:pPr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Код компетенции</w:t>
            </w:r>
          </w:p>
        </w:tc>
        <w:tc>
          <w:tcPr>
            <w:tcW w:w="2531" w:type="dxa"/>
          </w:tcPr>
          <w:p w14:paraId="6743C50F" w14:textId="77777777" w:rsidR="00841BAD" w:rsidRPr="00FE2749" w:rsidRDefault="00841BAD" w:rsidP="00B857C0">
            <w:pPr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Наименование компетенции</w:t>
            </w:r>
          </w:p>
        </w:tc>
        <w:tc>
          <w:tcPr>
            <w:tcW w:w="2531" w:type="dxa"/>
          </w:tcPr>
          <w:p w14:paraId="2DEBC244" w14:textId="77777777" w:rsidR="00841BAD" w:rsidRPr="00FE2749" w:rsidRDefault="00841BAD" w:rsidP="00B857C0">
            <w:pPr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Индикаторы достижения компетенции</w:t>
            </w:r>
          </w:p>
        </w:tc>
        <w:tc>
          <w:tcPr>
            <w:tcW w:w="3880" w:type="dxa"/>
          </w:tcPr>
          <w:p w14:paraId="4888812C" w14:textId="77777777" w:rsidR="00841BAD" w:rsidRPr="00FE2749" w:rsidRDefault="00841BAD" w:rsidP="00B857C0">
            <w:pPr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Результаты обучения (умения и знания), соотнесенные с компетенциями/индикаторами достижения компетенций</w:t>
            </w:r>
          </w:p>
        </w:tc>
      </w:tr>
      <w:tr w:rsidR="00FE2749" w:rsidRPr="00FE2749" w14:paraId="58A25D3F" w14:textId="77777777" w:rsidTr="00B857C0">
        <w:trPr>
          <w:trHeight w:val="2685"/>
        </w:trPr>
        <w:tc>
          <w:tcPr>
            <w:tcW w:w="1832" w:type="dxa"/>
            <w:vMerge w:val="restart"/>
          </w:tcPr>
          <w:p w14:paraId="4B339FEE" w14:textId="77777777" w:rsidR="00841BAD" w:rsidRPr="00FE2749" w:rsidRDefault="00841BAD" w:rsidP="00B857C0">
            <w:pPr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ОПК-6</w:t>
            </w:r>
          </w:p>
        </w:tc>
        <w:tc>
          <w:tcPr>
            <w:tcW w:w="2531" w:type="dxa"/>
            <w:vMerge w:val="restart"/>
          </w:tcPr>
          <w:p w14:paraId="168B5131" w14:textId="77777777" w:rsidR="00841BAD" w:rsidRPr="00FE2749" w:rsidRDefault="00841BAD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2531" w:type="dxa"/>
          </w:tcPr>
          <w:p w14:paraId="79B69592" w14:textId="77777777" w:rsidR="00841BAD" w:rsidRPr="00FE2749" w:rsidRDefault="00841BAD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Понимает принципы работы современных информационных технологий</w:t>
            </w:r>
          </w:p>
        </w:tc>
        <w:tc>
          <w:tcPr>
            <w:tcW w:w="3880" w:type="dxa"/>
          </w:tcPr>
          <w:p w14:paraId="6C94FAE5" w14:textId="77777777" w:rsidR="00841BAD" w:rsidRPr="00FE2749" w:rsidRDefault="00841BAD" w:rsidP="00B857C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2A6A22F2" w14:textId="77777777" w:rsidR="00841BAD" w:rsidRPr="00FE2749" w:rsidRDefault="00841BAD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Основные принципы обработки, хранения и передачи информации</w:t>
            </w:r>
          </w:p>
          <w:p w14:paraId="44CB6C37" w14:textId="77777777" w:rsidR="00841BAD" w:rsidRPr="00FE2749" w:rsidRDefault="00841BAD" w:rsidP="00B857C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4B034CB3" w14:textId="77777777" w:rsidR="00841BAD" w:rsidRPr="00FE2749" w:rsidRDefault="00841BAD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Профессионально и безопасно работать с цифровыми данными</w:t>
            </w:r>
          </w:p>
        </w:tc>
      </w:tr>
      <w:tr w:rsidR="00FE2749" w:rsidRPr="00FE2749" w14:paraId="3378110D" w14:textId="77777777" w:rsidTr="00B857C0">
        <w:trPr>
          <w:trHeight w:val="2683"/>
        </w:trPr>
        <w:tc>
          <w:tcPr>
            <w:tcW w:w="1832" w:type="dxa"/>
            <w:vMerge/>
          </w:tcPr>
          <w:p w14:paraId="67E01B24" w14:textId="77777777" w:rsidR="00841BAD" w:rsidRPr="00FE2749" w:rsidRDefault="00841BAD" w:rsidP="00B857C0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  <w:vMerge/>
          </w:tcPr>
          <w:p w14:paraId="1B7E2B71" w14:textId="77777777" w:rsidR="00841BAD" w:rsidRPr="00FE2749" w:rsidRDefault="00841BAD" w:rsidP="00B857C0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52554F16" w14:textId="77777777" w:rsidR="00841BAD" w:rsidRPr="00FE2749" w:rsidRDefault="00841BAD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Работает с необходимым программным обеспечением, офисной техникой, информационно-коммуникативными технологиями для комплексной постановки и решения задач профессиональной деятельности</w:t>
            </w:r>
          </w:p>
        </w:tc>
        <w:tc>
          <w:tcPr>
            <w:tcW w:w="3880" w:type="dxa"/>
          </w:tcPr>
          <w:p w14:paraId="2DC7F24F" w14:textId="77777777" w:rsidR="00841BAD" w:rsidRPr="00FE2749" w:rsidRDefault="00841BAD" w:rsidP="00B857C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6AA78914" w14:textId="77777777" w:rsidR="00841BAD" w:rsidRPr="00FE2749" w:rsidRDefault="00841BAD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Основные виды программного обеспечения и правила работы с офисной техникой</w:t>
            </w:r>
          </w:p>
          <w:p w14:paraId="3842AFF0" w14:textId="77777777" w:rsidR="00841BAD" w:rsidRPr="00FE2749" w:rsidRDefault="00841BAD" w:rsidP="00B857C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716464B3" w14:textId="77777777" w:rsidR="00841BAD" w:rsidRPr="00FE2749" w:rsidRDefault="00841BAD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Пользоваться программным и материально-техническим обеспечением для решения текущих профессиональных задач</w:t>
            </w:r>
          </w:p>
        </w:tc>
      </w:tr>
      <w:tr w:rsidR="00FE2749" w:rsidRPr="00FE2749" w14:paraId="15DE314C" w14:textId="77777777" w:rsidTr="00B857C0">
        <w:trPr>
          <w:trHeight w:val="2704"/>
        </w:trPr>
        <w:tc>
          <w:tcPr>
            <w:tcW w:w="1832" w:type="dxa"/>
            <w:vMerge/>
          </w:tcPr>
          <w:p w14:paraId="2032FA77" w14:textId="77777777" w:rsidR="00841BAD" w:rsidRPr="00FE2749" w:rsidRDefault="00841BAD" w:rsidP="00B857C0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  <w:vMerge/>
          </w:tcPr>
          <w:p w14:paraId="5EBF596E" w14:textId="77777777" w:rsidR="00841BAD" w:rsidRPr="00FE2749" w:rsidRDefault="00841BAD" w:rsidP="00B857C0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6DD6C59F" w14:textId="77777777" w:rsidR="00841BAD" w:rsidRPr="00FE2749" w:rsidRDefault="00841BAD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Работает с информационно-поисковыми системами в сети Интернет, с открытыми базами данных</w:t>
            </w:r>
          </w:p>
        </w:tc>
        <w:tc>
          <w:tcPr>
            <w:tcW w:w="3880" w:type="dxa"/>
          </w:tcPr>
          <w:p w14:paraId="63685DD8" w14:textId="77777777" w:rsidR="00841BAD" w:rsidRPr="00FE2749" w:rsidRDefault="00841BAD" w:rsidP="00B857C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35E515B0" w14:textId="77777777" w:rsidR="00841BAD" w:rsidRPr="00FE2749" w:rsidRDefault="00841BAD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Основные сетевые источники, в которых содержится актуальная, достоверная и релевантная информация</w:t>
            </w:r>
          </w:p>
          <w:p w14:paraId="307DE232" w14:textId="77777777" w:rsidR="00841BAD" w:rsidRPr="00FE2749" w:rsidRDefault="00841BAD" w:rsidP="00B857C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685B6929" w14:textId="77777777" w:rsidR="00841BAD" w:rsidRPr="00FE2749" w:rsidRDefault="00841BAD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Работать с отечественными и зарубежными поисковыми системами и общедоступными базами данных</w:t>
            </w:r>
          </w:p>
        </w:tc>
      </w:tr>
      <w:tr w:rsidR="00FE2749" w:rsidRPr="00FE2749" w14:paraId="09183E3D" w14:textId="77777777" w:rsidTr="00B857C0">
        <w:trPr>
          <w:trHeight w:val="2338"/>
        </w:trPr>
        <w:tc>
          <w:tcPr>
            <w:tcW w:w="1832" w:type="dxa"/>
            <w:vMerge w:val="restart"/>
          </w:tcPr>
          <w:p w14:paraId="0815FD91" w14:textId="77777777" w:rsidR="00841BAD" w:rsidRPr="00FE2749" w:rsidRDefault="00841BAD" w:rsidP="00B857C0">
            <w:pPr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ПКП-3</w:t>
            </w:r>
          </w:p>
        </w:tc>
        <w:tc>
          <w:tcPr>
            <w:tcW w:w="2531" w:type="dxa"/>
            <w:vMerge w:val="restart"/>
          </w:tcPr>
          <w:p w14:paraId="4EAD45B1" w14:textId="77777777" w:rsidR="00841BAD" w:rsidRPr="00FE2749" w:rsidRDefault="00841BAD" w:rsidP="00B857C0">
            <w:pPr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Способность осуществлять эффективные, в том числе антикризисные, коммуникации с политическими и деловыми партнерами, а также СМИ</w:t>
            </w:r>
          </w:p>
        </w:tc>
        <w:tc>
          <w:tcPr>
            <w:tcW w:w="2531" w:type="dxa"/>
          </w:tcPr>
          <w:p w14:paraId="685782F8" w14:textId="77777777" w:rsidR="00841BAD" w:rsidRPr="00FE2749" w:rsidRDefault="00841BAD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rFonts w:eastAsia="Calibri"/>
                <w:sz w:val="24"/>
                <w:szCs w:val="24"/>
                <w:lang w:val="ru-RU"/>
              </w:rPr>
              <w:t>Организует публичные и непубличные коммуникации организации, информационные события</w:t>
            </w:r>
          </w:p>
        </w:tc>
        <w:tc>
          <w:tcPr>
            <w:tcW w:w="3880" w:type="dxa"/>
          </w:tcPr>
          <w:p w14:paraId="004864FA" w14:textId="77777777" w:rsidR="00841BAD" w:rsidRPr="00FE2749" w:rsidRDefault="00841BAD" w:rsidP="00B857C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7456681D" w14:textId="77777777" w:rsidR="00841BAD" w:rsidRPr="00FE2749" w:rsidRDefault="00841BAD" w:rsidP="00B857C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Основные положения теории коммуникации</w:t>
            </w:r>
          </w:p>
          <w:p w14:paraId="31E52190" w14:textId="77777777" w:rsidR="00841BAD" w:rsidRPr="00FE2749" w:rsidRDefault="00841BAD" w:rsidP="00B857C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3E45714C" w14:textId="77777777" w:rsidR="00841BAD" w:rsidRPr="00FE2749" w:rsidRDefault="00841BAD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Создавать благоприятные информационные поводы, правильно, доступно и корректно доносить информацию</w:t>
            </w:r>
          </w:p>
        </w:tc>
      </w:tr>
      <w:tr w:rsidR="00FE2749" w:rsidRPr="00FE2749" w14:paraId="63D993FB" w14:textId="77777777" w:rsidTr="00B857C0">
        <w:trPr>
          <w:trHeight w:val="1293"/>
        </w:trPr>
        <w:tc>
          <w:tcPr>
            <w:tcW w:w="1832" w:type="dxa"/>
            <w:vMerge/>
          </w:tcPr>
          <w:p w14:paraId="02186489" w14:textId="77777777" w:rsidR="00841BAD" w:rsidRPr="00FE2749" w:rsidRDefault="00841BAD" w:rsidP="00B857C0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  <w:vMerge/>
          </w:tcPr>
          <w:p w14:paraId="7CD57BFC" w14:textId="77777777" w:rsidR="00841BAD" w:rsidRPr="00FE2749" w:rsidRDefault="00841BAD" w:rsidP="00B857C0">
            <w:pPr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250276CD" w14:textId="77777777" w:rsidR="00841BAD" w:rsidRPr="00FE2749" w:rsidRDefault="00841BAD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rFonts w:eastAsia="Calibri"/>
                <w:sz w:val="24"/>
                <w:szCs w:val="24"/>
                <w:lang w:val="ru-RU"/>
              </w:rPr>
              <w:t>Применяет методы цифровых коммуникаций для реализации коммуникативной стратегии</w:t>
            </w:r>
          </w:p>
        </w:tc>
        <w:tc>
          <w:tcPr>
            <w:tcW w:w="3880" w:type="dxa"/>
          </w:tcPr>
          <w:p w14:paraId="6A945170" w14:textId="77777777" w:rsidR="00841BAD" w:rsidRPr="00FE2749" w:rsidRDefault="00841BAD" w:rsidP="00B857C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57053404" w14:textId="77777777" w:rsidR="00841BAD" w:rsidRPr="00FE2749" w:rsidRDefault="00841BAD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Теоретические положения, касающиеся особенностей сетевых коммуникаций, в том числе в мессенджерах</w:t>
            </w:r>
          </w:p>
          <w:p w14:paraId="7DA960BB" w14:textId="77777777" w:rsidR="00841BAD" w:rsidRPr="00FE2749" w:rsidRDefault="00841BAD" w:rsidP="00B857C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65F0D99F" w14:textId="77777777" w:rsidR="00841BAD" w:rsidRPr="00FE2749" w:rsidRDefault="00841BAD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Обрабатывать информацию из сети Интернет, проводить фактчекинг</w:t>
            </w:r>
          </w:p>
        </w:tc>
      </w:tr>
      <w:tr w:rsidR="00FE2749" w:rsidRPr="00FE2749" w14:paraId="61C2185F" w14:textId="77777777" w:rsidTr="00B857C0">
        <w:trPr>
          <w:trHeight w:val="1293"/>
        </w:trPr>
        <w:tc>
          <w:tcPr>
            <w:tcW w:w="1832" w:type="dxa"/>
            <w:vMerge/>
          </w:tcPr>
          <w:p w14:paraId="2D0F019D" w14:textId="77777777" w:rsidR="00841BAD" w:rsidRPr="00FE2749" w:rsidRDefault="00841BAD" w:rsidP="00B857C0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  <w:vMerge/>
          </w:tcPr>
          <w:p w14:paraId="33BDC06C" w14:textId="77777777" w:rsidR="00841BAD" w:rsidRPr="00FE2749" w:rsidRDefault="00841BAD" w:rsidP="00B857C0">
            <w:pPr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118BC7A7" w14:textId="77777777" w:rsidR="00841BAD" w:rsidRPr="00FE2749" w:rsidRDefault="00841BAD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rFonts w:eastAsia="Calibri"/>
                <w:sz w:val="24"/>
                <w:szCs w:val="24"/>
                <w:lang w:val="ru-RU"/>
              </w:rPr>
              <w:t>Прогнозирует риски и разрабатывает программу антикризисной коммуникации</w:t>
            </w:r>
          </w:p>
        </w:tc>
        <w:tc>
          <w:tcPr>
            <w:tcW w:w="3880" w:type="dxa"/>
          </w:tcPr>
          <w:p w14:paraId="3A771208" w14:textId="77777777" w:rsidR="00841BAD" w:rsidRPr="00FE2749" w:rsidRDefault="00841BAD" w:rsidP="00B857C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04FB97E0" w14:textId="77777777" w:rsidR="00841BAD" w:rsidRPr="00FE2749" w:rsidRDefault="00841BAD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Основы конфликтологии в части урегулирования конфликтов и теорию коммуникации</w:t>
            </w:r>
          </w:p>
          <w:p w14:paraId="42FE0D1E" w14:textId="77777777" w:rsidR="00841BAD" w:rsidRPr="00FE2749" w:rsidRDefault="00841BAD" w:rsidP="00B857C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274A2033" w14:textId="77777777" w:rsidR="00841BAD" w:rsidRPr="00FE2749" w:rsidRDefault="00841BAD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Применять на практике риск-менеджмент и антикризисное управление, редуцировать и погашать конфликты</w:t>
            </w:r>
          </w:p>
        </w:tc>
      </w:tr>
    </w:tbl>
    <w:p w14:paraId="67A326FC" w14:textId="77777777" w:rsidR="00841BAD" w:rsidRPr="00FE2749" w:rsidRDefault="00841BAD" w:rsidP="00841BAD"/>
    <w:p w14:paraId="42B3B94B" w14:textId="6939C0B7" w:rsidR="00517F82" w:rsidRPr="00FE2749" w:rsidRDefault="00AC4920" w:rsidP="00AC4920">
      <w:pPr>
        <w:pStyle w:val="1"/>
        <w:spacing w:after="240"/>
        <w:ind w:left="36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FE2749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3.</w:t>
      </w:r>
      <w:r w:rsidR="00517F82" w:rsidRPr="00FE2749">
        <w:rPr>
          <w:rFonts w:ascii="Times New Roman" w:hAnsi="Times New Roman" w:cs="Times New Roman"/>
          <w:b/>
          <w:bCs/>
          <w:color w:val="auto"/>
          <w:sz w:val="28"/>
          <w:szCs w:val="28"/>
        </w:rPr>
        <w:t>Место дисциплины в структуре образовательной программы</w:t>
      </w:r>
      <w:bookmarkEnd w:id="5"/>
    </w:p>
    <w:p w14:paraId="33E84EA1" w14:textId="61402609" w:rsidR="00A2602C" w:rsidRPr="00FE2749" w:rsidRDefault="00AC4920" w:rsidP="002E7824">
      <w:pPr>
        <w:spacing w:line="360" w:lineRule="auto"/>
        <w:ind w:firstLine="360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Дисциплина входит в</w:t>
      </w:r>
      <w:r w:rsidR="00B857C0" w:rsidRPr="00FE2749">
        <w:rPr>
          <w:sz w:val="28"/>
          <w:szCs w:val="28"/>
        </w:rPr>
        <w:t xml:space="preserve"> профиль</w:t>
      </w:r>
      <w:r w:rsidR="00841BAD" w:rsidRPr="00FE2749">
        <w:rPr>
          <w:sz w:val="28"/>
          <w:szCs w:val="28"/>
        </w:rPr>
        <w:t xml:space="preserve"> </w:t>
      </w:r>
      <w:r w:rsidR="00A2602C" w:rsidRPr="00FE2749">
        <w:rPr>
          <w:sz w:val="28"/>
          <w:szCs w:val="28"/>
        </w:rPr>
        <w:t>«Политические технологии» ОП «Политология» по направлению подготовки 41.03.04 Политология</w:t>
      </w:r>
      <w:r w:rsidR="00B857C0" w:rsidRPr="00FE2749">
        <w:rPr>
          <w:sz w:val="28"/>
          <w:szCs w:val="28"/>
        </w:rPr>
        <w:t>, профиль</w:t>
      </w:r>
      <w:r w:rsidR="00841BAD" w:rsidRPr="00FE2749">
        <w:rPr>
          <w:sz w:val="28"/>
          <w:szCs w:val="28"/>
        </w:rPr>
        <w:t xml:space="preserve"> </w:t>
      </w:r>
      <w:r w:rsidR="00841BAD" w:rsidRPr="00FE2749">
        <w:rPr>
          <w:sz w:val="28"/>
          <w:szCs w:val="28"/>
          <w:shd w:val="clear" w:color="auto" w:fill="FFFFFF"/>
        </w:rPr>
        <w:t>«Связи с общественностью в политике и бизнесе /Public Relations in Politics and Business» ОП «Связи с общественностью в политике и бизнесе / Public Relations in Politics and Business»</w:t>
      </w:r>
      <w:r w:rsidR="00B857C0" w:rsidRPr="00FE2749">
        <w:rPr>
          <w:sz w:val="28"/>
          <w:szCs w:val="28"/>
          <w:shd w:val="clear" w:color="auto" w:fill="FFFFFF"/>
        </w:rPr>
        <w:t xml:space="preserve"> </w:t>
      </w:r>
      <w:r w:rsidR="00B857C0" w:rsidRPr="00FE2749">
        <w:rPr>
          <w:sz w:val="28"/>
          <w:szCs w:val="28"/>
        </w:rPr>
        <w:t>и профиль</w:t>
      </w:r>
      <w:r w:rsidR="00841BAD" w:rsidRPr="00FE2749">
        <w:rPr>
          <w:sz w:val="28"/>
          <w:szCs w:val="28"/>
        </w:rPr>
        <w:t xml:space="preserve"> </w:t>
      </w:r>
      <w:r w:rsidR="00841BAD" w:rsidRPr="00FE2749">
        <w:rPr>
          <w:sz w:val="28"/>
          <w:szCs w:val="28"/>
          <w:shd w:val="clear" w:color="auto" w:fill="FFFFFF"/>
        </w:rPr>
        <w:t>«Связи с общественностью в политике и бизнесе</w:t>
      </w:r>
      <w:r w:rsidR="00B857C0" w:rsidRPr="00FE2749">
        <w:rPr>
          <w:sz w:val="28"/>
          <w:szCs w:val="28"/>
          <w:shd w:val="clear" w:color="auto" w:fill="FFFFFF"/>
        </w:rPr>
        <w:t xml:space="preserve"> (с частичной реализацией на английском языке)»</w:t>
      </w:r>
      <w:r w:rsidR="002E7824" w:rsidRPr="00FE2749">
        <w:rPr>
          <w:sz w:val="28"/>
          <w:szCs w:val="28"/>
        </w:rPr>
        <w:t xml:space="preserve"> </w:t>
      </w:r>
      <w:r w:rsidR="00841BAD" w:rsidRPr="00FE2749">
        <w:rPr>
          <w:sz w:val="28"/>
          <w:szCs w:val="28"/>
          <w:shd w:val="clear" w:color="auto" w:fill="FFFFFF"/>
        </w:rPr>
        <w:t xml:space="preserve">ОП «Реклама и связи с общественностью» по направлению подготовки </w:t>
      </w:r>
      <w:r w:rsidR="00841BAD" w:rsidRPr="00FE2749">
        <w:rPr>
          <w:sz w:val="28"/>
          <w:szCs w:val="28"/>
        </w:rPr>
        <w:t>42.03.01 Реклама и связи с общественностью.</w:t>
      </w:r>
    </w:p>
    <w:p w14:paraId="38152A38" w14:textId="34CECCE3" w:rsidR="00517F82" w:rsidRPr="00FE2749" w:rsidRDefault="00AC4920" w:rsidP="008F35A0">
      <w:pPr>
        <w:spacing w:line="360" w:lineRule="auto"/>
        <w:ind w:firstLine="360"/>
        <w:jc w:val="both"/>
        <w:rPr>
          <w:b/>
          <w:bCs/>
          <w:sz w:val="28"/>
          <w:szCs w:val="28"/>
        </w:rPr>
      </w:pPr>
      <w:bookmarkStart w:id="6" w:name="_Toc121409619"/>
      <w:r w:rsidRPr="00FE2749">
        <w:rPr>
          <w:b/>
          <w:bCs/>
          <w:sz w:val="28"/>
          <w:szCs w:val="28"/>
        </w:rPr>
        <w:t>4.</w:t>
      </w:r>
      <w:r w:rsidR="00546B8B" w:rsidRPr="00FE2749">
        <w:rPr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</w:p>
    <w:p w14:paraId="5FB6DE53" w14:textId="4B4EBAFC" w:rsidR="00841BAD" w:rsidRPr="00FE2749" w:rsidRDefault="00841BAD" w:rsidP="00841BAD">
      <w:pPr>
        <w:spacing w:line="360" w:lineRule="auto"/>
        <w:jc w:val="center"/>
        <w:rPr>
          <w:sz w:val="24"/>
          <w:szCs w:val="24"/>
        </w:rPr>
      </w:pPr>
      <w:r w:rsidRPr="00FE2749">
        <w:rPr>
          <w:sz w:val="24"/>
          <w:szCs w:val="24"/>
        </w:rPr>
        <w:t>41.03.04 Политология, ОП «Политология», профиль «Политические технологии»</w:t>
      </w:r>
    </w:p>
    <w:p w14:paraId="0DF3C542" w14:textId="406437A0" w:rsidR="00546B8B" w:rsidRPr="00FE2749" w:rsidRDefault="00546B8B" w:rsidP="001D34DB">
      <w:pPr>
        <w:spacing w:after="240"/>
        <w:jc w:val="right"/>
        <w:rPr>
          <w:b/>
          <w:bCs/>
          <w:sz w:val="24"/>
          <w:szCs w:val="24"/>
        </w:rPr>
      </w:pPr>
      <w:r w:rsidRPr="00FE2749">
        <w:rPr>
          <w:b/>
          <w:bCs/>
          <w:sz w:val="24"/>
          <w:szCs w:val="24"/>
        </w:rPr>
        <w:t xml:space="preserve">Таблица </w:t>
      </w:r>
      <w:r w:rsidR="00841BAD" w:rsidRPr="00FE2749">
        <w:rPr>
          <w:b/>
          <w:bCs/>
          <w:sz w:val="24"/>
          <w:szCs w:val="24"/>
        </w:rPr>
        <w:t>3</w:t>
      </w:r>
    </w:p>
    <w:tbl>
      <w:tblPr>
        <w:tblW w:w="10926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5"/>
        <w:gridCol w:w="2364"/>
        <w:gridCol w:w="2297"/>
      </w:tblGrid>
      <w:tr w:rsidR="00FE2749" w:rsidRPr="00FE2749" w14:paraId="1860EF9C" w14:textId="77777777" w:rsidTr="00B857C0">
        <w:trPr>
          <w:trHeight w:val="1042"/>
        </w:trPr>
        <w:tc>
          <w:tcPr>
            <w:tcW w:w="6265" w:type="dxa"/>
          </w:tcPr>
          <w:p w14:paraId="320749A9" w14:textId="77777777" w:rsidR="00546B8B" w:rsidRPr="00FE2749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  <w:r w:rsidRPr="00FE2749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364" w:type="dxa"/>
          </w:tcPr>
          <w:p w14:paraId="5CA1AB0A" w14:textId="77777777" w:rsidR="00546B8B" w:rsidRPr="00FE2749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  <w:r w:rsidRPr="00FE2749">
              <w:rPr>
                <w:b/>
                <w:sz w:val="24"/>
                <w:szCs w:val="24"/>
              </w:rPr>
              <w:t>Всего</w:t>
            </w:r>
          </w:p>
          <w:p w14:paraId="3DBC147B" w14:textId="2AEB8791" w:rsidR="00546B8B" w:rsidRPr="00FE2749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  <w:r w:rsidRPr="00FE2749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297" w:type="dxa"/>
          </w:tcPr>
          <w:p w14:paraId="736A834E" w14:textId="31C94510" w:rsidR="00546B8B" w:rsidRPr="00FE2749" w:rsidRDefault="00123DF2" w:rsidP="002670FA">
            <w:pPr>
              <w:spacing w:after="240"/>
              <w:rPr>
                <w:b/>
                <w:sz w:val="24"/>
                <w:szCs w:val="24"/>
              </w:rPr>
            </w:pPr>
            <w:r w:rsidRPr="00FE2749">
              <w:rPr>
                <w:b/>
                <w:sz w:val="24"/>
                <w:szCs w:val="24"/>
              </w:rPr>
              <w:t>7</w:t>
            </w:r>
            <w:r w:rsidR="002374FD" w:rsidRPr="00FE2749">
              <w:rPr>
                <w:b/>
                <w:sz w:val="24"/>
                <w:szCs w:val="24"/>
              </w:rPr>
              <w:t xml:space="preserve"> семестр</w:t>
            </w:r>
            <w:r w:rsidR="00546B8B" w:rsidRPr="00FE2749">
              <w:rPr>
                <w:b/>
                <w:sz w:val="24"/>
                <w:szCs w:val="24"/>
              </w:rPr>
              <w:t xml:space="preserve"> (в часах)</w:t>
            </w:r>
          </w:p>
          <w:p w14:paraId="583C3242" w14:textId="78382986" w:rsidR="00546B8B" w:rsidRPr="00FE2749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</w:p>
        </w:tc>
      </w:tr>
      <w:tr w:rsidR="00FE2749" w:rsidRPr="00FE2749" w14:paraId="30AE25B4" w14:textId="77777777" w:rsidTr="00546B8B">
        <w:trPr>
          <w:trHeight w:val="276"/>
        </w:trPr>
        <w:tc>
          <w:tcPr>
            <w:tcW w:w="6265" w:type="dxa"/>
          </w:tcPr>
          <w:p w14:paraId="59D50125" w14:textId="77777777" w:rsidR="00546B8B" w:rsidRPr="00FE2749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  <w:r w:rsidRPr="00FE2749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364" w:type="dxa"/>
          </w:tcPr>
          <w:p w14:paraId="5B99E199" w14:textId="6C950043" w:rsidR="00546B8B" w:rsidRPr="00FE2749" w:rsidRDefault="00373DB7" w:rsidP="002670FA">
            <w:pPr>
              <w:spacing w:after="240"/>
              <w:rPr>
                <w:b/>
                <w:sz w:val="24"/>
                <w:szCs w:val="24"/>
              </w:rPr>
            </w:pPr>
            <w:r w:rsidRPr="00FE2749">
              <w:rPr>
                <w:b/>
                <w:sz w:val="24"/>
                <w:szCs w:val="24"/>
              </w:rPr>
              <w:t>5</w:t>
            </w:r>
            <w:r w:rsidR="00546B8B" w:rsidRPr="00FE2749">
              <w:rPr>
                <w:b/>
                <w:sz w:val="24"/>
                <w:szCs w:val="24"/>
              </w:rPr>
              <w:t xml:space="preserve"> з. е. (1</w:t>
            </w:r>
            <w:r w:rsidRPr="00FE2749">
              <w:rPr>
                <w:b/>
                <w:sz w:val="24"/>
                <w:szCs w:val="24"/>
              </w:rPr>
              <w:t>80</w:t>
            </w:r>
            <w:r w:rsidR="00546B8B" w:rsidRPr="00FE2749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297" w:type="dxa"/>
          </w:tcPr>
          <w:p w14:paraId="39709FC5" w14:textId="4BC8CE7B" w:rsidR="00546B8B" w:rsidRPr="00FE2749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  <w:r w:rsidRPr="00FE2749">
              <w:rPr>
                <w:b/>
                <w:sz w:val="24"/>
                <w:szCs w:val="24"/>
              </w:rPr>
              <w:t>1</w:t>
            </w:r>
            <w:r w:rsidR="00373DB7" w:rsidRPr="00FE2749">
              <w:rPr>
                <w:b/>
                <w:sz w:val="24"/>
                <w:szCs w:val="24"/>
              </w:rPr>
              <w:t>80</w:t>
            </w:r>
          </w:p>
        </w:tc>
      </w:tr>
      <w:tr w:rsidR="00FE2749" w:rsidRPr="00FE2749" w14:paraId="52FB41D7" w14:textId="77777777" w:rsidTr="00546B8B">
        <w:trPr>
          <w:trHeight w:val="551"/>
        </w:trPr>
        <w:tc>
          <w:tcPr>
            <w:tcW w:w="6265" w:type="dxa"/>
          </w:tcPr>
          <w:p w14:paraId="23E93BC4" w14:textId="77777777" w:rsidR="00546B8B" w:rsidRPr="00FE2749" w:rsidRDefault="00546B8B" w:rsidP="002670FA">
            <w:pPr>
              <w:spacing w:after="240"/>
              <w:rPr>
                <w:b/>
                <w:i/>
                <w:sz w:val="24"/>
                <w:szCs w:val="24"/>
              </w:rPr>
            </w:pPr>
            <w:r w:rsidRPr="00FE2749">
              <w:rPr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364" w:type="dxa"/>
          </w:tcPr>
          <w:p w14:paraId="45A68BB8" w14:textId="30DB71C3" w:rsidR="00546B8B" w:rsidRPr="00FE2749" w:rsidRDefault="00373DB7" w:rsidP="002670FA">
            <w:pPr>
              <w:spacing w:after="240"/>
              <w:rPr>
                <w:b/>
                <w:sz w:val="24"/>
                <w:szCs w:val="24"/>
              </w:rPr>
            </w:pPr>
            <w:r w:rsidRPr="00FE2749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2297" w:type="dxa"/>
          </w:tcPr>
          <w:p w14:paraId="214AF08E" w14:textId="63DFFE62" w:rsidR="00546B8B" w:rsidRPr="00FE2749" w:rsidRDefault="00373DB7" w:rsidP="002670FA">
            <w:pPr>
              <w:spacing w:after="240"/>
              <w:rPr>
                <w:b/>
                <w:sz w:val="24"/>
                <w:szCs w:val="24"/>
              </w:rPr>
            </w:pPr>
            <w:r w:rsidRPr="00FE2749">
              <w:rPr>
                <w:b/>
                <w:sz w:val="24"/>
                <w:szCs w:val="24"/>
              </w:rPr>
              <w:t>68</w:t>
            </w:r>
          </w:p>
        </w:tc>
      </w:tr>
      <w:tr w:rsidR="00FE2749" w:rsidRPr="00FE2749" w14:paraId="36B5A6F0" w14:textId="77777777" w:rsidTr="00546B8B">
        <w:trPr>
          <w:trHeight w:val="275"/>
        </w:trPr>
        <w:tc>
          <w:tcPr>
            <w:tcW w:w="6265" w:type="dxa"/>
          </w:tcPr>
          <w:p w14:paraId="0C19AF2C" w14:textId="77777777" w:rsidR="00546B8B" w:rsidRPr="00FE2749" w:rsidRDefault="00546B8B" w:rsidP="002670FA">
            <w:pPr>
              <w:spacing w:after="240"/>
              <w:rPr>
                <w:i/>
                <w:sz w:val="24"/>
                <w:szCs w:val="24"/>
              </w:rPr>
            </w:pPr>
            <w:r w:rsidRPr="00FE2749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364" w:type="dxa"/>
          </w:tcPr>
          <w:p w14:paraId="5061EB32" w14:textId="5A07975E" w:rsidR="00546B8B" w:rsidRPr="00FE2749" w:rsidRDefault="00373DB7" w:rsidP="002670FA">
            <w:pPr>
              <w:spacing w:after="240"/>
              <w:rPr>
                <w:sz w:val="24"/>
                <w:szCs w:val="24"/>
              </w:rPr>
            </w:pPr>
            <w:r w:rsidRPr="00FE2749">
              <w:rPr>
                <w:sz w:val="24"/>
                <w:szCs w:val="24"/>
              </w:rPr>
              <w:t>34</w:t>
            </w:r>
          </w:p>
        </w:tc>
        <w:tc>
          <w:tcPr>
            <w:tcW w:w="2297" w:type="dxa"/>
          </w:tcPr>
          <w:p w14:paraId="5788D08D" w14:textId="099FE1BC" w:rsidR="00546B8B" w:rsidRPr="00FE2749" w:rsidRDefault="00373DB7" w:rsidP="002670FA">
            <w:pPr>
              <w:spacing w:after="240"/>
              <w:rPr>
                <w:sz w:val="24"/>
                <w:szCs w:val="24"/>
              </w:rPr>
            </w:pPr>
            <w:r w:rsidRPr="00FE2749">
              <w:rPr>
                <w:sz w:val="24"/>
                <w:szCs w:val="24"/>
              </w:rPr>
              <w:t>34</w:t>
            </w:r>
          </w:p>
        </w:tc>
      </w:tr>
      <w:tr w:rsidR="00FE2749" w:rsidRPr="00FE2749" w14:paraId="613A1BE5" w14:textId="77777777" w:rsidTr="00546B8B">
        <w:trPr>
          <w:trHeight w:val="275"/>
        </w:trPr>
        <w:tc>
          <w:tcPr>
            <w:tcW w:w="6265" w:type="dxa"/>
          </w:tcPr>
          <w:p w14:paraId="71D2065F" w14:textId="77777777" w:rsidR="00546B8B" w:rsidRPr="00FE2749" w:rsidRDefault="00546B8B" w:rsidP="002670FA">
            <w:pPr>
              <w:spacing w:after="240"/>
              <w:rPr>
                <w:i/>
                <w:sz w:val="24"/>
                <w:szCs w:val="24"/>
              </w:rPr>
            </w:pPr>
            <w:r w:rsidRPr="00FE2749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364" w:type="dxa"/>
          </w:tcPr>
          <w:p w14:paraId="214B6BC4" w14:textId="37B407D8" w:rsidR="00546B8B" w:rsidRPr="00FE2749" w:rsidRDefault="00373DB7" w:rsidP="002670FA">
            <w:pPr>
              <w:spacing w:after="240"/>
              <w:rPr>
                <w:sz w:val="24"/>
                <w:szCs w:val="24"/>
              </w:rPr>
            </w:pPr>
            <w:r w:rsidRPr="00FE2749">
              <w:rPr>
                <w:sz w:val="24"/>
                <w:szCs w:val="24"/>
              </w:rPr>
              <w:t>34</w:t>
            </w:r>
          </w:p>
        </w:tc>
        <w:tc>
          <w:tcPr>
            <w:tcW w:w="2297" w:type="dxa"/>
          </w:tcPr>
          <w:p w14:paraId="6571FE6A" w14:textId="0B7DABDD" w:rsidR="00546B8B" w:rsidRPr="00FE2749" w:rsidRDefault="00373DB7" w:rsidP="002670FA">
            <w:pPr>
              <w:spacing w:after="240"/>
              <w:rPr>
                <w:sz w:val="24"/>
                <w:szCs w:val="24"/>
              </w:rPr>
            </w:pPr>
            <w:r w:rsidRPr="00FE2749">
              <w:rPr>
                <w:sz w:val="24"/>
                <w:szCs w:val="24"/>
              </w:rPr>
              <w:t>34</w:t>
            </w:r>
          </w:p>
        </w:tc>
      </w:tr>
      <w:tr w:rsidR="00FE2749" w:rsidRPr="00FE2749" w14:paraId="7B80E92F" w14:textId="77777777" w:rsidTr="00546B8B">
        <w:trPr>
          <w:trHeight w:val="275"/>
        </w:trPr>
        <w:tc>
          <w:tcPr>
            <w:tcW w:w="6265" w:type="dxa"/>
          </w:tcPr>
          <w:p w14:paraId="0D4D15E8" w14:textId="77777777" w:rsidR="00546B8B" w:rsidRPr="00FE2749" w:rsidRDefault="00546B8B" w:rsidP="002670FA">
            <w:pPr>
              <w:spacing w:after="240"/>
              <w:rPr>
                <w:b/>
                <w:i/>
                <w:sz w:val="24"/>
                <w:szCs w:val="24"/>
              </w:rPr>
            </w:pPr>
            <w:r w:rsidRPr="00FE2749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364" w:type="dxa"/>
          </w:tcPr>
          <w:p w14:paraId="614E2678" w14:textId="021415D5" w:rsidR="00546B8B" w:rsidRPr="00FE2749" w:rsidRDefault="00373DB7" w:rsidP="002670FA">
            <w:pPr>
              <w:spacing w:after="240"/>
              <w:rPr>
                <w:b/>
                <w:sz w:val="24"/>
                <w:szCs w:val="24"/>
              </w:rPr>
            </w:pPr>
            <w:r w:rsidRPr="00FE2749">
              <w:rPr>
                <w:b/>
                <w:sz w:val="24"/>
                <w:szCs w:val="24"/>
              </w:rPr>
              <w:t>112</w:t>
            </w:r>
          </w:p>
        </w:tc>
        <w:tc>
          <w:tcPr>
            <w:tcW w:w="2297" w:type="dxa"/>
          </w:tcPr>
          <w:p w14:paraId="0E26A47C" w14:textId="7B35B20F" w:rsidR="00546B8B" w:rsidRPr="00FE2749" w:rsidRDefault="00373DB7" w:rsidP="002670FA">
            <w:pPr>
              <w:spacing w:after="240"/>
              <w:rPr>
                <w:b/>
                <w:sz w:val="24"/>
                <w:szCs w:val="24"/>
              </w:rPr>
            </w:pPr>
            <w:r w:rsidRPr="00FE2749">
              <w:rPr>
                <w:b/>
                <w:sz w:val="24"/>
                <w:szCs w:val="24"/>
              </w:rPr>
              <w:t>112</w:t>
            </w:r>
          </w:p>
        </w:tc>
      </w:tr>
      <w:tr w:rsidR="00FE2749" w:rsidRPr="00FE2749" w14:paraId="7F76D958" w14:textId="77777777" w:rsidTr="00546B8B">
        <w:trPr>
          <w:trHeight w:val="830"/>
        </w:trPr>
        <w:tc>
          <w:tcPr>
            <w:tcW w:w="6265" w:type="dxa"/>
          </w:tcPr>
          <w:p w14:paraId="1B7E9C7F" w14:textId="77777777" w:rsidR="00546B8B" w:rsidRPr="00FE2749" w:rsidRDefault="00546B8B" w:rsidP="002670FA">
            <w:pPr>
              <w:spacing w:after="240"/>
              <w:rPr>
                <w:sz w:val="24"/>
                <w:szCs w:val="24"/>
              </w:rPr>
            </w:pPr>
            <w:r w:rsidRPr="00FE2749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364" w:type="dxa"/>
          </w:tcPr>
          <w:p w14:paraId="634687AE" w14:textId="570E5B2C" w:rsidR="00546B8B" w:rsidRPr="00FE2749" w:rsidRDefault="00373DB7" w:rsidP="002670FA">
            <w:pPr>
              <w:spacing w:after="240"/>
              <w:rPr>
                <w:sz w:val="24"/>
                <w:szCs w:val="24"/>
              </w:rPr>
            </w:pPr>
            <w:r w:rsidRPr="00FE2749">
              <w:rPr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2297" w:type="dxa"/>
          </w:tcPr>
          <w:p w14:paraId="23D00C5C" w14:textId="23FD6959" w:rsidR="00546B8B" w:rsidRPr="00FE2749" w:rsidRDefault="00373DB7" w:rsidP="002670FA">
            <w:pPr>
              <w:spacing w:after="240"/>
              <w:rPr>
                <w:sz w:val="24"/>
                <w:szCs w:val="24"/>
              </w:rPr>
            </w:pPr>
            <w:r w:rsidRPr="00FE2749">
              <w:rPr>
                <w:sz w:val="24"/>
                <w:szCs w:val="24"/>
              </w:rPr>
              <w:t>Домашнее творческое задание</w:t>
            </w:r>
          </w:p>
        </w:tc>
      </w:tr>
      <w:tr w:rsidR="00FE2749" w:rsidRPr="00FE2749" w14:paraId="4924F8AF" w14:textId="77777777" w:rsidTr="00546B8B">
        <w:trPr>
          <w:trHeight w:val="275"/>
        </w:trPr>
        <w:tc>
          <w:tcPr>
            <w:tcW w:w="6265" w:type="dxa"/>
          </w:tcPr>
          <w:p w14:paraId="0D7D0074" w14:textId="77777777" w:rsidR="00546B8B" w:rsidRPr="00FE2749" w:rsidRDefault="00546B8B" w:rsidP="002670FA">
            <w:pPr>
              <w:spacing w:after="240"/>
              <w:rPr>
                <w:sz w:val="24"/>
                <w:szCs w:val="24"/>
              </w:rPr>
            </w:pPr>
            <w:r w:rsidRPr="00FE2749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364" w:type="dxa"/>
          </w:tcPr>
          <w:p w14:paraId="0F8722CF" w14:textId="7D7565E0" w:rsidR="00546B8B" w:rsidRPr="00FE2749" w:rsidRDefault="00373DB7" w:rsidP="002670FA">
            <w:pPr>
              <w:spacing w:after="240"/>
              <w:rPr>
                <w:sz w:val="24"/>
                <w:szCs w:val="24"/>
              </w:rPr>
            </w:pPr>
            <w:r w:rsidRPr="00FE2749">
              <w:rPr>
                <w:sz w:val="24"/>
                <w:szCs w:val="24"/>
              </w:rPr>
              <w:t>экзамен</w:t>
            </w:r>
          </w:p>
        </w:tc>
        <w:tc>
          <w:tcPr>
            <w:tcW w:w="2297" w:type="dxa"/>
          </w:tcPr>
          <w:p w14:paraId="4E4F094F" w14:textId="5C3C36DB" w:rsidR="00546B8B" w:rsidRPr="00FE2749" w:rsidRDefault="00373DB7" w:rsidP="002670FA">
            <w:pPr>
              <w:spacing w:after="240"/>
              <w:rPr>
                <w:sz w:val="24"/>
                <w:szCs w:val="24"/>
              </w:rPr>
            </w:pPr>
            <w:r w:rsidRPr="00FE2749">
              <w:rPr>
                <w:sz w:val="24"/>
                <w:szCs w:val="24"/>
              </w:rPr>
              <w:t>экзамен</w:t>
            </w:r>
          </w:p>
        </w:tc>
      </w:tr>
    </w:tbl>
    <w:p w14:paraId="48E77753" w14:textId="77777777" w:rsidR="00B857C0" w:rsidRPr="00FE2749" w:rsidRDefault="00B857C0" w:rsidP="00841BAD">
      <w:pPr>
        <w:spacing w:line="360" w:lineRule="auto"/>
        <w:jc w:val="center"/>
        <w:rPr>
          <w:sz w:val="24"/>
          <w:szCs w:val="24"/>
        </w:rPr>
      </w:pPr>
      <w:bookmarkStart w:id="7" w:name="_Toc121409620"/>
    </w:p>
    <w:p w14:paraId="4A26CF3B" w14:textId="77777777" w:rsidR="00B857C0" w:rsidRPr="00FE2749" w:rsidRDefault="00B857C0" w:rsidP="00841BAD">
      <w:pPr>
        <w:spacing w:line="360" w:lineRule="auto"/>
        <w:jc w:val="center"/>
        <w:rPr>
          <w:sz w:val="24"/>
          <w:szCs w:val="24"/>
        </w:rPr>
      </w:pPr>
    </w:p>
    <w:p w14:paraId="41C15CB2" w14:textId="77777777" w:rsidR="00B857C0" w:rsidRPr="00FE2749" w:rsidRDefault="00B857C0" w:rsidP="00841BAD">
      <w:pPr>
        <w:spacing w:line="360" w:lineRule="auto"/>
        <w:jc w:val="center"/>
        <w:rPr>
          <w:sz w:val="24"/>
          <w:szCs w:val="24"/>
        </w:rPr>
      </w:pPr>
    </w:p>
    <w:p w14:paraId="058EDA93" w14:textId="77777777" w:rsidR="00B857C0" w:rsidRPr="00FE2749" w:rsidRDefault="00B857C0" w:rsidP="00841BAD">
      <w:pPr>
        <w:spacing w:line="360" w:lineRule="auto"/>
        <w:jc w:val="center"/>
        <w:rPr>
          <w:sz w:val="24"/>
          <w:szCs w:val="24"/>
        </w:rPr>
      </w:pPr>
    </w:p>
    <w:p w14:paraId="6E6C272D" w14:textId="77777777" w:rsidR="00B857C0" w:rsidRPr="00FE2749" w:rsidRDefault="00B857C0" w:rsidP="00841BAD">
      <w:pPr>
        <w:spacing w:line="360" w:lineRule="auto"/>
        <w:jc w:val="center"/>
        <w:rPr>
          <w:sz w:val="24"/>
          <w:szCs w:val="24"/>
        </w:rPr>
      </w:pPr>
    </w:p>
    <w:p w14:paraId="020EA27C" w14:textId="77777777" w:rsidR="00B857C0" w:rsidRPr="00FE2749" w:rsidRDefault="00B857C0" w:rsidP="00841BAD">
      <w:pPr>
        <w:spacing w:line="360" w:lineRule="auto"/>
        <w:jc w:val="center"/>
        <w:rPr>
          <w:sz w:val="24"/>
          <w:szCs w:val="24"/>
        </w:rPr>
      </w:pPr>
    </w:p>
    <w:p w14:paraId="6E0ECF94" w14:textId="77777777" w:rsidR="00B857C0" w:rsidRPr="00FE2749" w:rsidRDefault="00B857C0" w:rsidP="00841BAD">
      <w:pPr>
        <w:spacing w:line="360" w:lineRule="auto"/>
        <w:jc w:val="center"/>
        <w:rPr>
          <w:sz w:val="24"/>
          <w:szCs w:val="24"/>
        </w:rPr>
      </w:pPr>
    </w:p>
    <w:p w14:paraId="35B27E98" w14:textId="354D359E" w:rsidR="00841BAD" w:rsidRPr="00FE2749" w:rsidRDefault="00841BAD" w:rsidP="002E7824">
      <w:pPr>
        <w:spacing w:line="360" w:lineRule="auto"/>
        <w:jc w:val="center"/>
        <w:rPr>
          <w:sz w:val="24"/>
          <w:szCs w:val="24"/>
        </w:rPr>
      </w:pPr>
      <w:r w:rsidRPr="00FE2749">
        <w:rPr>
          <w:sz w:val="24"/>
          <w:szCs w:val="24"/>
        </w:rPr>
        <w:t xml:space="preserve">42.03.01 Реклама и связи с общественностью, </w:t>
      </w:r>
      <w:r w:rsidRPr="00FE2749">
        <w:rPr>
          <w:sz w:val="24"/>
          <w:szCs w:val="24"/>
          <w:shd w:val="clear" w:color="auto" w:fill="FFFFFF"/>
        </w:rPr>
        <w:t>ОП «Связи с общественностью в политике и бизнесе / Public Relations in Politics and Business», профиль «Связи с общественностью в политике и бизнесе /Public Relations in Politics and Business»</w:t>
      </w:r>
    </w:p>
    <w:p w14:paraId="1BAF6244" w14:textId="1E3E8F60" w:rsidR="00841BAD" w:rsidRPr="00FE2749" w:rsidRDefault="00841BAD" w:rsidP="002E7824">
      <w:pPr>
        <w:spacing w:line="360" w:lineRule="auto"/>
        <w:jc w:val="center"/>
        <w:rPr>
          <w:sz w:val="24"/>
          <w:szCs w:val="24"/>
        </w:rPr>
      </w:pPr>
      <w:r w:rsidRPr="00FE2749">
        <w:rPr>
          <w:sz w:val="24"/>
          <w:szCs w:val="24"/>
          <w:shd w:val="clear" w:color="auto" w:fill="FFFFFF"/>
        </w:rPr>
        <w:t>ОП «Реклама и связи с общественностью», профиль «Связи с обществе</w:t>
      </w:r>
      <w:r w:rsidR="00B857C0" w:rsidRPr="00FE2749">
        <w:rPr>
          <w:sz w:val="24"/>
          <w:szCs w:val="24"/>
          <w:shd w:val="clear" w:color="auto" w:fill="FFFFFF"/>
        </w:rPr>
        <w:t>нностью в политике и бизнесе» (с</w:t>
      </w:r>
      <w:r w:rsidRPr="00FE2749">
        <w:rPr>
          <w:sz w:val="24"/>
          <w:szCs w:val="24"/>
          <w:shd w:val="clear" w:color="auto" w:fill="FFFFFF"/>
        </w:rPr>
        <w:t xml:space="preserve"> частичной реализаци</w:t>
      </w:r>
      <w:r w:rsidR="00B857C0" w:rsidRPr="00FE2749">
        <w:rPr>
          <w:sz w:val="24"/>
          <w:szCs w:val="24"/>
          <w:shd w:val="clear" w:color="auto" w:fill="FFFFFF"/>
        </w:rPr>
        <w:t>ей</w:t>
      </w:r>
      <w:r w:rsidRPr="00FE2749">
        <w:rPr>
          <w:sz w:val="24"/>
          <w:szCs w:val="24"/>
          <w:shd w:val="clear" w:color="auto" w:fill="FFFFFF"/>
        </w:rPr>
        <w:t xml:space="preserve"> на английском языке)</w:t>
      </w:r>
    </w:p>
    <w:p w14:paraId="25557805" w14:textId="2675C49C" w:rsidR="00841BAD" w:rsidRPr="00FE2749" w:rsidRDefault="00841BAD" w:rsidP="00841BAD">
      <w:pPr>
        <w:spacing w:after="240"/>
        <w:jc w:val="right"/>
        <w:rPr>
          <w:b/>
          <w:bCs/>
          <w:sz w:val="24"/>
          <w:szCs w:val="24"/>
        </w:rPr>
      </w:pPr>
      <w:r w:rsidRPr="00FE2749">
        <w:rPr>
          <w:b/>
          <w:bCs/>
          <w:sz w:val="24"/>
          <w:szCs w:val="24"/>
        </w:rPr>
        <w:t>Таблица 4</w:t>
      </w:r>
    </w:p>
    <w:tbl>
      <w:tblPr>
        <w:tblW w:w="10926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5"/>
        <w:gridCol w:w="2364"/>
        <w:gridCol w:w="2297"/>
      </w:tblGrid>
      <w:tr w:rsidR="00FE2749" w:rsidRPr="00FE2749" w14:paraId="3282E01C" w14:textId="77777777" w:rsidTr="00B857C0">
        <w:trPr>
          <w:trHeight w:val="1094"/>
        </w:trPr>
        <w:tc>
          <w:tcPr>
            <w:tcW w:w="6265" w:type="dxa"/>
          </w:tcPr>
          <w:p w14:paraId="5AEA30E8" w14:textId="77777777" w:rsidR="00841BAD" w:rsidRPr="00FE2749" w:rsidRDefault="00841BAD" w:rsidP="00B857C0">
            <w:pPr>
              <w:spacing w:after="240"/>
              <w:rPr>
                <w:b/>
                <w:sz w:val="24"/>
                <w:szCs w:val="24"/>
              </w:rPr>
            </w:pPr>
            <w:r w:rsidRPr="00FE2749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364" w:type="dxa"/>
          </w:tcPr>
          <w:p w14:paraId="65630CFF" w14:textId="77777777" w:rsidR="00841BAD" w:rsidRPr="00FE2749" w:rsidRDefault="00841BAD" w:rsidP="00B857C0">
            <w:pPr>
              <w:spacing w:after="240"/>
              <w:rPr>
                <w:b/>
                <w:sz w:val="24"/>
                <w:szCs w:val="24"/>
              </w:rPr>
            </w:pPr>
            <w:r w:rsidRPr="00FE2749">
              <w:rPr>
                <w:b/>
                <w:sz w:val="24"/>
                <w:szCs w:val="24"/>
              </w:rPr>
              <w:t>Всего</w:t>
            </w:r>
          </w:p>
          <w:p w14:paraId="400851DB" w14:textId="4CE631F6" w:rsidR="00841BAD" w:rsidRPr="00FE2749" w:rsidRDefault="00841BAD" w:rsidP="00B857C0">
            <w:pPr>
              <w:spacing w:after="240"/>
              <w:rPr>
                <w:b/>
                <w:sz w:val="24"/>
                <w:szCs w:val="24"/>
              </w:rPr>
            </w:pPr>
            <w:r w:rsidRPr="00FE2749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297" w:type="dxa"/>
          </w:tcPr>
          <w:p w14:paraId="18D4B079" w14:textId="2B64B8CD" w:rsidR="00841BAD" w:rsidRPr="00FE2749" w:rsidRDefault="00841BAD" w:rsidP="00B857C0">
            <w:pPr>
              <w:spacing w:after="240"/>
              <w:rPr>
                <w:b/>
                <w:sz w:val="24"/>
                <w:szCs w:val="24"/>
              </w:rPr>
            </w:pPr>
            <w:r w:rsidRPr="00FE2749">
              <w:rPr>
                <w:b/>
                <w:sz w:val="24"/>
                <w:szCs w:val="24"/>
              </w:rPr>
              <w:t>7 семестр (в часах)</w:t>
            </w:r>
          </w:p>
        </w:tc>
      </w:tr>
      <w:tr w:rsidR="00FE2749" w:rsidRPr="00FE2749" w14:paraId="7F92A6AE" w14:textId="77777777" w:rsidTr="00B857C0">
        <w:trPr>
          <w:trHeight w:val="276"/>
        </w:trPr>
        <w:tc>
          <w:tcPr>
            <w:tcW w:w="6265" w:type="dxa"/>
          </w:tcPr>
          <w:p w14:paraId="61DC56F4" w14:textId="77777777" w:rsidR="00841BAD" w:rsidRPr="00FE2749" w:rsidRDefault="00841BAD" w:rsidP="00B857C0">
            <w:pPr>
              <w:spacing w:after="240"/>
              <w:rPr>
                <w:b/>
                <w:sz w:val="24"/>
                <w:szCs w:val="24"/>
              </w:rPr>
            </w:pPr>
            <w:r w:rsidRPr="00FE2749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364" w:type="dxa"/>
          </w:tcPr>
          <w:p w14:paraId="5D00C51A" w14:textId="77777777" w:rsidR="00841BAD" w:rsidRPr="00FE2749" w:rsidRDefault="00841BAD" w:rsidP="00B857C0">
            <w:pPr>
              <w:spacing w:after="240"/>
              <w:rPr>
                <w:b/>
                <w:sz w:val="24"/>
                <w:szCs w:val="24"/>
              </w:rPr>
            </w:pPr>
            <w:r w:rsidRPr="00FE2749">
              <w:rPr>
                <w:b/>
                <w:sz w:val="24"/>
                <w:szCs w:val="24"/>
              </w:rPr>
              <w:t>3 з. е. (108)</w:t>
            </w:r>
          </w:p>
        </w:tc>
        <w:tc>
          <w:tcPr>
            <w:tcW w:w="2297" w:type="dxa"/>
          </w:tcPr>
          <w:p w14:paraId="019656F5" w14:textId="77777777" w:rsidR="00841BAD" w:rsidRPr="00FE2749" w:rsidRDefault="00841BAD" w:rsidP="00B857C0">
            <w:pPr>
              <w:spacing w:after="240"/>
              <w:rPr>
                <w:b/>
                <w:sz w:val="24"/>
                <w:szCs w:val="24"/>
              </w:rPr>
            </w:pPr>
            <w:r w:rsidRPr="00FE2749">
              <w:rPr>
                <w:b/>
                <w:sz w:val="24"/>
                <w:szCs w:val="24"/>
              </w:rPr>
              <w:t>108</w:t>
            </w:r>
          </w:p>
        </w:tc>
      </w:tr>
      <w:tr w:rsidR="00FE2749" w:rsidRPr="00FE2749" w14:paraId="5500DA6C" w14:textId="77777777" w:rsidTr="00B857C0">
        <w:trPr>
          <w:trHeight w:val="551"/>
        </w:trPr>
        <w:tc>
          <w:tcPr>
            <w:tcW w:w="6265" w:type="dxa"/>
          </w:tcPr>
          <w:p w14:paraId="38114B76" w14:textId="77777777" w:rsidR="00841BAD" w:rsidRPr="00FE2749" w:rsidRDefault="00841BAD" w:rsidP="00B857C0">
            <w:pPr>
              <w:spacing w:after="240"/>
              <w:rPr>
                <w:b/>
                <w:i/>
                <w:sz w:val="24"/>
                <w:szCs w:val="24"/>
              </w:rPr>
            </w:pPr>
            <w:r w:rsidRPr="00FE2749">
              <w:rPr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364" w:type="dxa"/>
          </w:tcPr>
          <w:p w14:paraId="0A88C29D" w14:textId="77777777" w:rsidR="00841BAD" w:rsidRPr="00FE2749" w:rsidRDefault="00841BAD" w:rsidP="00B857C0">
            <w:pPr>
              <w:spacing w:after="240"/>
              <w:rPr>
                <w:b/>
                <w:sz w:val="24"/>
                <w:szCs w:val="24"/>
              </w:rPr>
            </w:pPr>
            <w:r w:rsidRPr="00FE2749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2297" w:type="dxa"/>
          </w:tcPr>
          <w:p w14:paraId="3B9EC538" w14:textId="77777777" w:rsidR="00841BAD" w:rsidRPr="00FE2749" w:rsidRDefault="00841BAD" w:rsidP="00B857C0">
            <w:pPr>
              <w:spacing w:after="240"/>
              <w:rPr>
                <w:b/>
                <w:sz w:val="24"/>
                <w:szCs w:val="24"/>
              </w:rPr>
            </w:pPr>
            <w:r w:rsidRPr="00FE2749">
              <w:rPr>
                <w:b/>
                <w:sz w:val="24"/>
                <w:szCs w:val="24"/>
              </w:rPr>
              <w:t>34</w:t>
            </w:r>
          </w:p>
        </w:tc>
      </w:tr>
      <w:tr w:rsidR="00FE2749" w:rsidRPr="00FE2749" w14:paraId="20F78E6C" w14:textId="77777777" w:rsidTr="00B857C0">
        <w:trPr>
          <w:trHeight w:val="275"/>
        </w:trPr>
        <w:tc>
          <w:tcPr>
            <w:tcW w:w="6265" w:type="dxa"/>
          </w:tcPr>
          <w:p w14:paraId="1CC83C5A" w14:textId="77777777" w:rsidR="00841BAD" w:rsidRPr="00FE2749" w:rsidRDefault="00841BAD" w:rsidP="00B857C0">
            <w:pPr>
              <w:spacing w:after="240"/>
              <w:rPr>
                <w:i/>
                <w:sz w:val="24"/>
                <w:szCs w:val="24"/>
              </w:rPr>
            </w:pPr>
            <w:r w:rsidRPr="00FE2749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364" w:type="dxa"/>
          </w:tcPr>
          <w:p w14:paraId="48BFF760" w14:textId="77777777" w:rsidR="00841BAD" w:rsidRPr="00FE2749" w:rsidRDefault="00841BAD" w:rsidP="00B857C0">
            <w:pPr>
              <w:spacing w:after="240"/>
              <w:rPr>
                <w:sz w:val="24"/>
                <w:szCs w:val="24"/>
              </w:rPr>
            </w:pPr>
            <w:r w:rsidRPr="00FE2749">
              <w:rPr>
                <w:sz w:val="24"/>
                <w:szCs w:val="24"/>
              </w:rPr>
              <w:t>16</w:t>
            </w:r>
          </w:p>
        </w:tc>
        <w:tc>
          <w:tcPr>
            <w:tcW w:w="2297" w:type="dxa"/>
          </w:tcPr>
          <w:p w14:paraId="0781FDF0" w14:textId="77777777" w:rsidR="00841BAD" w:rsidRPr="00FE2749" w:rsidRDefault="00841BAD" w:rsidP="00B857C0">
            <w:pPr>
              <w:spacing w:after="240"/>
              <w:rPr>
                <w:sz w:val="24"/>
                <w:szCs w:val="24"/>
              </w:rPr>
            </w:pPr>
            <w:r w:rsidRPr="00FE2749">
              <w:rPr>
                <w:sz w:val="24"/>
                <w:szCs w:val="24"/>
              </w:rPr>
              <w:t>16</w:t>
            </w:r>
          </w:p>
        </w:tc>
      </w:tr>
      <w:tr w:rsidR="00FE2749" w:rsidRPr="00FE2749" w14:paraId="11225EA9" w14:textId="77777777" w:rsidTr="00B857C0">
        <w:trPr>
          <w:trHeight w:val="275"/>
        </w:trPr>
        <w:tc>
          <w:tcPr>
            <w:tcW w:w="6265" w:type="dxa"/>
          </w:tcPr>
          <w:p w14:paraId="541F7B7B" w14:textId="77777777" w:rsidR="00841BAD" w:rsidRPr="00FE2749" w:rsidRDefault="00841BAD" w:rsidP="00B857C0">
            <w:pPr>
              <w:spacing w:after="240"/>
              <w:rPr>
                <w:i/>
                <w:sz w:val="24"/>
                <w:szCs w:val="24"/>
              </w:rPr>
            </w:pPr>
            <w:r w:rsidRPr="00FE2749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364" w:type="dxa"/>
          </w:tcPr>
          <w:p w14:paraId="56D10B01" w14:textId="77777777" w:rsidR="00841BAD" w:rsidRPr="00FE2749" w:rsidRDefault="00841BAD" w:rsidP="00B857C0">
            <w:pPr>
              <w:spacing w:after="240"/>
              <w:rPr>
                <w:sz w:val="24"/>
                <w:szCs w:val="24"/>
              </w:rPr>
            </w:pPr>
            <w:r w:rsidRPr="00FE2749">
              <w:rPr>
                <w:sz w:val="24"/>
                <w:szCs w:val="24"/>
              </w:rPr>
              <w:t>18</w:t>
            </w:r>
          </w:p>
        </w:tc>
        <w:tc>
          <w:tcPr>
            <w:tcW w:w="2297" w:type="dxa"/>
          </w:tcPr>
          <w:p w14:paraId="2C9FFFBA" w14:textId="77777777" w:rsidR="00841BAD" w:rsidRPr="00FE2749" w:rsidRDefault="00841BAD" w:rsidP="00B857C0">
            <w:pPr>
              <w:spacing w:after="240"/>
              <w:rPr>
                <w:sz w:val="24"/>
                <w:szCs w:val="24"/>
              </w:rPr>
            </w:pPr>
            <w:r w:rsidRPr="00FE2749">
              <w:rPr>
                <w:sz w:val="24"/>
                <w:szCs w:val="24"/>
              </w:rPr>
              <w:t>18</w:t>
            </w:r>
          </w:p>
        </w:tc>
      </w:tr>
      <w:tr w:rsidR="00FE2749" w:rsidRPr="00FE2749" w14:paraId="510C1C5C" w14:textId="77777777" w:rsidTr="00B857C0">
        <w:trPr>
          <w:trHeight w:val="275"/>
        </w:trPr>
        <w:tc>
          <w:tcPr>
            <w:tcW w:w="6265" w:type="dxa"/>
          </w:tcPr>
          <w:p w14:paraId="6E9635EF" w14:textId="77777777" w:rsidR="00841BAD" w:rsidRPr="00FE2749" w:rsidRDefault="00841BAD" w:rsidP="00B857C0">
            <w:pPr>
              <w:spacing w:after="240"/>
              <w:rPr>
                <w:b/>
                <w:i/>
                <w:sz w:val="24"/>
                <w:szCs w:val="24"/>
              </w:rPr>
            </w:pPr>
            <w:r w:rsidRPr="00FE2749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364" w:type="dxa"/>
          </w:tcPr>
          <w:p w14:paraId="13A0090A" w14:textId="77777777" w:rsidR="00841BAD" w:rsidRPr="00FE2749" w:rsidRDefault="00841BAD" w:rsidP="00B857C0">
            <w:pPr>
              <w:spacing w:after="240"/>
              <w:rPr>
                <w:b/>
                <w:sz w:val="24"/>
                <w:szCs w:val="24"/>
              </w:rPr>
            </w:pPr>
            <w:r w:rsidRPr="00FE2749">
              <w:rPr>
                <w:b/>
                <w:sz w:val="24"/>
                <w:szCs w:val="24"/>
              </w:rPr>
              <w:t>74</w:t>
            </w:r>
          </w:p>
        </w:tc>
        <w:tc>
          <w:tcPr>
            <w:tcW w:w="2297" w:type="dxa"/>
          </w:tcPr>
          <w:p w14:paraId="7D8777CE" w14:textId="77777777" w:rsidR="00841BAD" w:rsidRPr="00FE2749" w:rsidRDefault="00841BAD" w:rsidP="00B857C0">
            <w:pPr>
              <w:spacing w:after="240"/>
              <w:rPr>
                <w:b/>
                <w:sz w:val="24"/>
                <w:szCs w:val="24"/>
              </w:rPr>
            </w:pPr>
            <w:r w:rsidRPr="00FE2749">
              <w:rPr>
                <w:b/>
                <w:sz w:val="24"/>
                <w:szCs w:val="24"/>
              </w:rPr>
              <w:t>74</w:t>
            </w:r>
          </w:p>
        </w:tc>
      </w:tr>
      <w:tr w:rsidR="00FE2749" w:rsidRPr="00FE2749" w14:paraId="34024BB5" w14:textId="77777777" w:rsidTr="00B857C0">
        <w:trPr>
          <w:trHeight w:val="830"/>
        </w:trPr>
        <w:tc>
          <w:tcPr>
            <w:tcW w:w="6265" w:type="dxa"/>
          </w:tcPr>
          <w:p w14:paraId="58A8DF72" w14:textId="77777777" w:rsidR="00841BAD" w:rsidRPr="00FE2749" w:rsidRDefault="00841BAD" w:rsidP="00B857C0">
            <w:pPr>
              <w:spacing w:after="240"/>
              <w:rPr>
                <w:sz w:val="24"/>
                <w:szCs w:val="24"/>
              </w:rPr>
            </w:pPr>
            <w:r w:rsidRPr="00FE2749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364" w:type="dxa"/>
          </w:tcPr>
          <w:p w14:paraId="6190F313" w14:textId="77777777" w:rsidR="00841BAD" w:rsidRPr="00FE2749" w:rsidRDefault="00841BAD" w:rsidP="00B857C0">
            <w:pPr>
              <w:spacing w:after="240"/>
              <w:rPr>
                <w:sz w:val="24"/>
                <w:szCs w:val="24"/>
              </w:rPr>
            </w:pPr>
            <w:r w:rsidRPr="00FE2749">
              <w:rPr>
                <w:sz w:val="24"/>
                <w:szCs w:val="24"/>
              </w:rPr>
              <w:t>Эссе</w:t>
            </w:r>
          </w:p>
        </w:tc>
        <w:tc>
          <w:tcPr>
            <w:tcW w:w="2297" w:type="dxa"/>
          </w:tcPr>
          <w:p w14:paraId="10CA17DE" w14:textId="77777777" w:rsidR="00841BAD" w:rsidRPr="00FE2749" w:rsidRDefault="00841BAD" w:rsidP="00B857C0">
            <w:pPr>
              <w:spacing w:after="240"/>
              <w:rPr>
                <w:sz w:val="24"/>
                <w:szCs w:val="24"/>
              </w:rPr>
            </w:pPr>
            <w:r w:rsidRPr="00FE2749">
              <w:rPr>
                <w:sz w:val="24"/>
                <w:szCs w:val="24"/>
              </w:rPr>
              <w:t>Эссе</w:t>
            </w:r>
          </w:p>
        </w:tc>
      </w:tr>
      <w:tr w:rsidR="00FE2749" w:rsidRPr="00FE2749" w14:paraId="6978C24A" w14:textId="77777777" w:rsidTr="00B857C0">
        <w:trPr>
          <w:trHeight w:val="275"/>
        </w:trPr>
        <w:tc>
          <w:tcPr>
            <w:tcW w:w="6265" w:type="dxa"/>
          </w:tcPr>
          <w:p w14:paraId="571F3119" w14:textId="77777777" w:rsidR="00841BAD" w:rsidRPr="00FE2749" w:rsidRDefault="00841BAD" w:rsidP="00B857C0">
            <w:pPr>
              <w:spacing w:after="240"/>
              <w:rPr>
                <w:sz w:val="24"/>
                <w:szCs w:val="24"/>
              </w:rPr>
            </w:pPr>
            <w:r w:rsidRPr="00FE2749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364" w:type="dxa"/>
          </w:tcPr>
          <w:p w14:paraId="62AB7DD2" w14:textId="77777777" w:rsidR="00841BAD" w:rsidRPr="00FE2749" w:rsidRDefault="00841BAD" w:rsidP="00B857C0">
            <w:pPr>
              <w:spacing w:after="240"/>
              <w:rPr>
                <w:sz w:val="24"/>
                <w:szCs w:val="24"/>
              </w:rPr>
            </w:pPr>
            <w:r w:rsidRPr="00FE2749">
              <w:rPr>
                <w:sz w:val="24"/>
                <w:szCs w:val="24"/>
              </w:rPr>
              <w:t>зачет</w:t>
            </w:r>
          </w:p>
        </w:tc>
        <w:tc>
          <w:tcPr>
            <w:tcW w:w="2297" w:type="dxa"/>
          </w:tcPr>
          <w:p w14:paraId="6806D726" w14:textId="77777777" w:rsidR="00841BAD" w:rsidRPr="00FE2749" w:rsidRDefault="00841BAD" w:rsidP="00B857C0">
            <w:pPr>
              <w:spacing w:after="240"/>
              <w:rPr>
                <w:sz w:val="24"/>
                <w:szCs w:val="24"/>
              </w:rPr>
            </w:pPr>
            <w:r w:rsidRPr="00FE2749">
              <w:rPr>
                <w:sz w:val="24"/>
                <w:szCs w:val="24"/>
              </w:rPr>
              <w:t>зачет</w:t>
            </w:r>
          </w:p>
        </w:tc>
      </w:tr>
    </w:tbl>
    <w:p w14:paraId="7D343428" w14:textId="77777777" w:rsidR="00841BAD" w:rsidRPr="00FE2749" w:rsidRDefault="00841BAD" w:rsidP="00841BAD"/>
    <w:p w14:paraId="50C53417" w14:textId="14C5A413" w:rsidR="00546B8B" w:rsidRPr="00FE2749" w:rsidRDefault="00AC4920" w:rsidP="008F35A0">
      <w:pPr>
        <w:pStyle w:val="1"/>
        <w:spacing w:before="0" w:line="360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FE2749">
        <w:rPr>
          <w:rFonts w:ascii="Times New Roman" w:hAnsi="Times New Roman" w:cs="Times New Roman"/>
          <w:b/>
          <w:bCs/>
          <w:color w:val="auto"/>
          <w:sz w:val="28"/>
          <w:szCs w:val="28"/>
        </w:rPr>
        <w:t>5.</w:t>
      </w:r>
      <w:r w:rsidR="000705F2" w:rsidRPr="00FE2749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546B8B" w:rsidRPr="00FE2749">
        <w:rPr>
          <w:rFonts w:ascii="Times New Roman" w:hAnsi="Times New Roman" w:cs="Times New Roman"/>
          <w:b/>
          <w:bCs/>
          <w:color w:val="auto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</w:p>
    <w:p w14:paraId="2C7A4B31" w14:textId="19BE5556" w:rsidR="00546B8B" w:rsidRPr="00FE2749" w:rsidRDefault="00AC4920" w:rsidP="008F35A0">
      <w:pPr>
        <w:pStyle w:val="1"/>
        <w:spacing w:before="0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8" w:name="_Toc121409621"/>
      <w:r w:rsidRPr="00FE2749">
        <w:rPr>
          <w:rFonts w:ascii="Times New Roman" w:hAnsi="Times New Roman" w:cs="Times New Roman"/>
          <w:b/>
          <w:bCs/>
          <w:color w:val="auto"/>
          <w:sz w:val="28"/>
          <w:szCs w:val="28"/>
        </w:rPr>
        <w:t>5.1</w:t>
      </w:r>
      <w:r w:rsidR="000705F2" w:rsidRPr="00FE2749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. </w:t>
      </w:r>
      <w:r w:rsidR="00546B8B" w:rsidRPr="00FE2749">
        <w:rPr>
          <w:rFonts w:ascii="Times New Roman" w:hAnsi="Times New Roman" w:cs="Times New Roman"/>
          <w:b/>
          <w:bCs/>
          <w:color w:val="auto"/>
          <w:sz w:val="28"/>
          <w:szCs w:val="28"/>
        </w:rPr>
        <w:t>Содержание дисциплины</w:t>
      </w:r>
      <w:bookmarkEnd w:id="8"/>
    </w:p>
    <w:p w14:paraId="5A221760" w14:textId="2E631F89" w:rsidR="001A694C" w:rsidRPr="00FE2749" w:rsidRDefault="001A694C" w:rsidP="0076706D">
      <w:pPr>
        <w:spacing w:before="240" w:line="360" w:lineRule="auto"/>
        <w:ind w:left="-397"/>
        <w:jc w:val="center"/>
        <w:rPr>
          <w:b/>
          <w:bCs/>
          <w:sz w:val="28"/>
          <w:szCs w:val="28"/>
        </w:rPr>
      </w:pPr>
      <w:bookmarkStart w:id="9" w:name="_Hlk121256686"/>
      <w:r w:rsidRPr="00FE2749">
        <w:rPr>
          <w:b/>
          <w:bCs/>
          <w:sz w:val="28"/>
          <w:szCs w:val="28"/>
        </w:rPr>
        <w:t>Тема</w:t>
      </w:r>
      <w:r w:rsidRPr="00FE2749">
        <w:rPr>
          <w:b/>
          <w:bCs/>
          <w:spacing w:val="-1"/>
          <w:sz w:val="28"/>
          <w:szCs w:val="28"/>
        </w:rPr>
        <w:t xml:space="preserve"> </w:t>
      </w:r>
      <w:r w:rsidR="00123DF2" w:rsidRPr="00FE2749">
        <w:rPr>
          <w:b/>
          <w:bCs/>
          <w:sz w:val="28"/>
          <w:szCs w:val="28"/>
        </w:rPr>
        <w:t>1</w:t>
      </w:r>
      <w:r w:rsidRPr="00FE2749">
        <w:rPr>
          <w:b/>
          <w:bCs/>
          <w:sz w:val="28"/>
          <w:szCs w:val="28"/>
        </w:rPr>
        <w:t>.</w:t>
      </w:r>
      <w:r w:rsidRPr="00FE2749">
        <w:rPr>
          <w:b/>
          <w:bCs/>
          <w:spacing w:val="-2"/>
          <w:sz w:val="28"/>
          <w:szCs w:val="28"/>
        </w:rPr>
        <w:t xml:space="preserve"> </w:t>
      </w:r>
      <w:r w:rsidR="00FF199D" w:rsidRPr="00FE2749">
        <w:rPr>
          <w:b/>
          <w:bCs/>
          <w:sz w:val="28"/>
          <w:szCs w:val="28"/>
        </w:rPr>
        <w:t>Понятие имиджа и репутации</w:t>
      </w:r>
    </w:p>
    <w:p w14:paraId="4A863C4D" w14:textId="07343CAD" w:rsidR="00123DF2" w:rsidRPr="00FE2749" w:rsidRDefault="00FF199D" w:rsidP="00294B72">
      <w:pPr>
        <w:widowControl/>
        <w:shd w:val="clear" w:color="auto" w:fill="FFFFFF"/>
        <w:autoSpaceDE/>
        <w:autoSpaceDN/>
        <w:spacing w:line="360" w:lineRule="auto"/>
        <w:ind w:left="-397" w:firstLine="1105"/>
        <w:jc w:val="both"/>
        <w:rPr>
          <w:sz w:val="28"/>
          <w:szCs w:val="28"/>
          <w:lang w:eastAsia="ru-RU"/>
        </w:rPr>
      </w:pPr>
      <w:r w:rsidRPr="00FE2749">
        <w:rPr>
          <w:sz w:val="28"/>
          <w:szCs w:val="28"/>
          <w:lang w:eastAsia="ru-RU"/>
        </w:rPr>
        <w:t>Имидж: история происхождения понятия. Взаимосвязь имиджа и художественного образа. Имидж в истории. Имидж в структуре коммуникативного пространства. Современные коммуникационные технологии, используемые в создании имиджа. Типы имиджей. Позиционирование как основная стратегия построения имиджа</w:t>
      </w:r>
    </w:p>
    <w:p w14:paraId="62884F18" w14:textId="3852713E" w:rsidR="00123DF2" w:rsidRPr="00FE2749" w:rsidRDefault="00123DF2" w:rsidP="0076706D">
      <w:pPr>
        <w:spacing w:line="360" w:lineRule="auto"/>
        <w:ind w:left="-397"/>
        <w:jc w:val="center"/>
        <w:rPr>
          <w:b/>
          <w:bCs/>
          <w:sz w:val="28"/>
          <w:szCs w:val="28"/>
        </w:rPr>
      </w:pPr>
      <w:r w:rsidRPr="00FE2749">
        <w:rPr>
          <w:b/>
          <w:bCs/>
          <w:sz w:val="28"/>
          <w:szCs w:val="28"/>
        </w:rPr>
        <w:t xml:space="preserve">Тема 2. </w:t>
      </w:r>
      <w:r w:rsidR="00FF199D" w:rsidRPr="00FE2749">
        <w:rPr>
          <w:b/>
          <w:bCs/>
          <w:sz w:val="28"/>
          <w:szCs w:val="28"/>
        </w:rPr>
        <w:t>Общие положения о конструировании имиджа</w:t>
      </w:r>
    </w:p>
    <w:p w14:paraId="00DC0F38" w14:textId="2C797B96" w:rsidR="00123DF2" w:rsidRPr="00FE2749" w:rsidRDefault="00FF199D" w:rsidP="00294B72">
      <w:pPr>
        <w:spacing w:line="360" w:lineRule="auto"/>
        <w:ind w:left="-397" w:firstLine="1105"/>
        <w:jc w:val="both"/>
        <w:rPr>
          <w:sz w:val="28"/>
          <w:szCs w:val="28"/>
        </w:rPr>
      </w:pPr>
      <w:r w:rsidRPr="00FE2749">
        <w:rPr>
          <w:sz w:val="28"/>
          <w:szCs w:val="28"/>
          <w:shd w:val="clear" w:color="auto" w:fill="FFFFFF"/>
        </w:rPr>
        <w:t xml:space="preserve">Формирование мнения: сознательная и бессознательная компоненты. </w:t>
      </w:r>
      <w:r w:rsidRPr="00FE2749">
        <w:rPr>
          <w:sz w:val="28"/>
          <w:szCs w:val="28"/>
          <w:shd w:val="clear" w:color="auto" w:fill="FFFFFF"/>
        </w:rPr>
        <w:lastRenderedPageBreak/>
        <w:t>Виды информации и каналы ее распространения, существенные для построения имиджа. Основные принципы и этапы формирования имиджа. Актуальность проблем, связанных с управлением имиджем и репутацией. Социальные и экономические основы репутационного менеджмента. Репутация в терминах. Хорошая и плохая репутация</w:t>
      </w:r>
    </w:p>
    <w:p w14:paraId="776D99CB" w14:textId="66221D8E" w:rsidR="00642AFE" w:rsidRPr="00FE2749" w:rsidRDefault="001A694C" w:rsidP="0076706D">
      <w:pPr>
        <w:spacing w:line="360" w:lineRule="auto"/>
        <w:ind w:left="-397"/>
        <w:jc w:val="center"/>
        <w:rPr>
          <w:b/>
          <w:bCs/>
          <w:sz w:val="28"/>
          <w:szCs w:val="28"/>
        </w:rPr>
      </w:pPr>
      <w:r w:rsidRPr="00FE2749">
        <w:rPr>
          <w:b/>
          <w:bCs/>
          <w:sz w:val="28"/>
          <w:szCs w:val="28"/>
        </w:rPr>
        <w:t>Тема</w:t>
      </w:r>
      <w:r w:rsidRPr="00FE2749">
        <w:rPr>
          <w:b/>
          <w:bCs/>
          <w:spacing w:val="58"/>
          <w:sz w:val="28"/>
          <w:szCs w:val="28"/>
        </w:rPr>
        <w:t xml:space="preserve"> </w:t>
      </w:r>
      <w:r w:rsidR="008A4AEC" w:rsidRPr="00FE2749">
        <w:rPr>
          <w:b/>
          <w:bCs/>
          <w:sz w:val="28"/>
          <w:szCs w:val="28"/>
        </w:rPr>
        <w:t>3</w:t>
      </w:r>
      <w:r w:rsidRPr="00FE2749">
        <w:rPr>
          <w:b/>
          <w:bCs/>
          <w:sz w:val="28"/>
          <w:szCs w:val="28"/>
        </w:rPr>
        <w:t>.</w:t>
      </w:r>
      <w:r w:rsidR="00417CC9" w:rsidRPr="00FE2749">
        <w:rPr>
          <w:b/>
          <w:bCs/>
          <w:sz w:val="28"/>
          <w:szCs w:val="28"/>
        </w:rPr>
        <w:t xml:space="preserve"> </w:t>
      </w:r>
      <w:r w:rsidR="00FF199D" w:rsidRPr="00FE2749">
        <w:rPr>
          <w:b/>
          <w:bCs/>
          <w:sz w:val="28"/>
          <w:szCs w:val="28"/>
        </w:rPr>
        <w:t>Методы управления репутацией</w:t>
      </w:r>
    </w:p>
    <w:p w14:paraId="5CD3F4EA" w14:textId="7FC76B38" w:rsidR="00FF199D" w:rsidRPr="00FE2749" w:rsidRDefault="00FF199D" w:rsidP="00294B72">
      <w:pPr>
        <w:spacing w:line="360" w:lineRule="auto"/>
        <w:ind w:left="-397" w:firstLine="1105"/>
        <w:jc w:val="both"/>
        <w:rPr>
          <w:sz w:val="28"/>
          <w:szCs w:val="28"/>
          <w:shd w:val="clear" w:color="auto" w:fill="FFFFFF"/>
        </w:rPr>
      </w:pPr>
      <w:r w:rsidRPr="00FE2749">
        <w:rPr>
          <w:sz w:val="28"/>
          <w:szCs w:val="28"/>
          <w:shd w:val="clear" w:color="auto" w:fill="FFFFFF"/>
        </w:rPr>
        <w:t>Разработка плана репутационных мероприятий. Основные особенности изменения репутационных характеристик в процессе реализации плана и способы реагирования на них. Первое лицо как фактор формирования имиджа компании. Коммуникационный аудит и диагностика. Разработка образа. Работа со СМИ. Продвижение в деловом сообществе. Продвижение в профессиональном сообществе. Продвижение в компании. Имиджевые и репутационные компоненты программы управления репутацией руководителя</w:t>
      </w:r>
    </w:p>
    <w:p w14:paraId="004E6F40" w14:textId="2EAF6F08" w:rsidR="00616CA9" w:rsidRPr="00FE2749" w:rsidRDefault="00616CA9" w:rsidP="0076706D">
      <w:pPr>
        <w:spacing w:line="360" w:lineRule="auto"/>
        <w:ind w:left="-397"/>
        <w:jc w:val="center"/>
        <w:rPr>
          <w:b/>
          <w:bCs/>
          <w:sz w:val="28"/>
          <w:szCs w:val="28"/>
          <w:shd w:val="clear" w:color="auto" w:fill="FFFFFF"/>
        </w:rPr>
      </w:pPr>
      <w:r w:rsidRPr="00FE2749">
        <w:rPr>
          <w:b/>
          <w:bCs/>
          <w:sz w:val="28"/>
          <w:szCs w:val="28"/>
          <w:shd w:val="clear" w:color="auto" w:fill="FFFFFF"/>
        </w:rPr>
        <w:t>Тема 4. Инструментарий репутационного менеджмента</w:t>
      </w:r>
    </w:p>
    <w:p w14:paraId="34CEB1B5" w14:textId="16296DB3" w:rsidR="00616CA9" w:rsidRPr="00FE2749" w:rsidRDefault="00AB0C0B" w:rsidP="00294B72">
      <w:pPr>
        <w:spacing w:line="360" w:lineRule="auto"/>
        <w:ind w:left="-397" w:firstLine="1105"/>
        <w:jc w:val="both"/>
        <w:rPr>
          <w:sz w:val="32"/>
          <w:szCs w:val="32"/>
        </w:rPr>
      </w:pPr>
      <w:r w:rsidRPr="00FE2749">
        <w:rPr>
          <w:sz w:val="28"/>
          <w:szCs w:val="28"/>
          <w:shd w:val="clear" w:color="auto" w:fill="FFFFFF"/>
        </w:rPr>
        <w:t>Методы имиджелогии: позиционирование, трансформация, утрировка, перевод, манипулирование, мифологизация, акцентирование информации, визуализация, эмоционализация. Основы физиогномики. Нейролингвистическое программирование</w:t>
      </w:r>
    </w:p>
    <w:p w14:paraId="54E30AF4" w14:textId="05045FBB" w:rsidR="001A694C" w:rsidRPr="00FE2749" w:rsidRDefault="001A694C" w:rsidP="0076706D">
      <w:pPr>
        <w:spacing w:line="360" w:lineRule="auto"/>
        <w:ind w:left="-397"/>
        <w:jc w:val="center"/>
        <w:rPr>
          <w:b/>
          <w:bCs/>
          <w:sz w:val="28"/>
          <w:szCs w:val="28"/>
        </w:rPr>
      </w:pPr>
      <w:r w:rsidRPr="00FE2749">
        <w:rPr>
          <w:b/>
          <w:bCs/>
          <w:sz w:val="28"/>
          <w:szCs w:val="28"/>
        </w:rPr>
        <w:t>Тема</w:t>
      </w:r>
      <w:r w:rsidRPr="00FE2749">
        <w:rPr>
          <w:b/>
          <w:bCs/>
          <w:spacing w:val="-1"/>
          <w:sz w:val="28"/>
          <w:szCs w:val="28"/>
        </w:rPr>
        <w:t xml:space="preserve"> </w:t>
      </w:r>
      <w:r w:rsidR="00616CA9" w:rsidRPr="00FE2749">
        <w:rPr>
          <w:b/>
          <w:bCs/>
          <w:sz w:val="28"/>
          <w:szCs w:val="28"/>
        </w:rPr>
        <w:t>5</w:t>
      </w:r>
      <w:r w:rsidRPr="00FE2749">
        <w:rPr>
          <w:b/>
          <w:bCs/>
          <w:sz w:val="28"/>
          <w:szCs w:val="28"/>
        </w:rPr>
        <w:t>.</w:t>
      </w:r>
      <w:r w:rsidR="00EF32DC" w:rsidRPr="00FE2749">
        <w:rPr>
          <w:b/>
          <w:bCs/>
          <w:sz w:val="28"/>
          <w:szCs w:val="28"/>
        </w:rPr>
        <w:t xml:space="preserve"> </w:t>
      </w:r>
      <w:r w:rsidR="00616CA9" w:rsidRPr="00FE2749">
        <w:rPr>
          <w:b/>
          <w:bCs/>
          <w:sz w:val="28"/>
          <w:szCs w:val="28"/>
        </w:rPr>
        <w:t>Психология имиджа</w:t>
      </w:r>
    </w:p>
    <w:p w14:paraId="2466C76A" w14:textId="7C23AD97" w:rsidR="00616CA9" w:rsidRPr="00FE2749" w:rsidRDefault="00616CA9" w:rsidP="00294B72">
      <w:pPr>
        <w:spacing w:line="360" w:lineRule="auto"/>
        <w:ind w:left="-397" w:firstLine="1105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Политический лидер как носитель социально значимого имиджа и обладатель репутации. Основные подходы к исследованию политического лидерства: типология М. Вебера, М. Херманн, С. Джибба. Репутация и имидж харизматического лидера. Роль массовой психологии в имиджелогии</w:t>
      </w:r>
    </w:p>
    <w:p w14:paraId="40FD7179" w14:textId="12989B2B" w:rsidR="00051357" w:rsidRPr="00FE2749" w:rsidRDefault="001A694C" w:rsidP="0076706D">
      <w:pPr>
        <w:spacing w:before="240" w:line="360" w:lineRule="auto"/>
        <w:ind w:left="-397"/>
        <w:jc w:val="center"/>
        <w:rPr>
          <w:b/>
          <w:bCs/>
          <w:sz w:val="28"/>
          <w:szCs w:val="28"/>
        </w:rPr>
      </w:pPr>
      <w:r w:rsidRPr="00FE2749">
        <w:rPr>
          <w:b/>
          <w:bCs/>
          <w:sz w:val="28"/>
          <w:szCs w:val="28"/>
        </w:rPr>
        <w:t>Тема</w:t>
      </w:r>
      <w:r w:rsidRPr="00FE2749">
        <w:rPr>
          <w:b/>
          <w:bCs/>
          <w:spacing w:val="1"/>
          <w:sz w:val="28"/>
          <w:szCs w:val="28"/>
        </w:rPr>
        <w:t xml:space="preserve"> </w:t>
      </w:r>
      <w:r w:rsidR="00616CA9" w:rsidRPr="00FE2749">
        <w:rPr>
          <w:b/>
          <w:bCs/>
          <w:sz w:val="28"/>
          <w:szCs w:val="28"/>
        </w:rPr>
        <w:t>6</w:t>
      </w:r>
      <w:r w:rsidRPr="00FE2749">
        <w:rPr>
          <w:b/>
          <w:bCs/>
          <w:sz w:val="28"/>
          <w:szCs w:val="28"/>
        </w:rPr>
        <w:t>.</w:t>
      </w:r>
      <w:r w:rsidRPr="00FE2749">
        <w:rPr>
          <w:b/>
          <w:bCs/>
          <w:spacing w:val="1"/>
          <w:sz w:val="28"/>
          <w:szCs w:val="28"/>
        </w:rPr>
        <w:t xml:space="preserve"> </w:t>
      </w:r>
      <w:r w:rsidR="00616CA9" w:rsidRPr="00FE2749">
        <w:rPr>
          <w:b/>
          <w:bCs/>
          <w:sz w:val="28"/>
          <w:szCs w:val="28"/>
        </w:rPr>
        <w:t>Реклама как способ конструирования имиджа и репутации</w:t>
      </w:r>
    </w:p>
    <w:p w14:paraId="6BEFB970" w14:textId="2972FE4C" w:rsidR="00616CA9" w:rsidRPr="00FE2749" w:rsidRDefault="00616CA9" w:rsidP="00294B72">
      <w:pPr>
        <w:spacing w:line="360" w:lineRule="auto"/>
        <w:ind w:left="-397" w:firstLine="720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Создание рекламных роликов. Манипуляции в политической рекламе. Реклама в системе коммерческого маркетинга. Методы политической рекламы и способы манипулирования избирателями</w:t>
      </w:r>
    </w:p>
    <w:p w14:paraId="7EBCCDC9" w14:textId="7D9756F5" w:rsidR="00051357" w:rsidRPr="00FE2749" w:rsidRDefault="00EF32DC" w:rsidP="0076706D">
      <w:pPr>
        <w:spacing w:before="240" w:line="360" w:lineRule="auto"/>
        <w:ind w:left="-397" w:firstLine="720"/>
        <w:jc w:val="center"/>
        <w:rPr>
          <w:b/>
          <w:bCs/>
          <w:sz w:val="28"/>
          <w:szCs w:val="28"/>
        </w:rPr>
      </w:pPr>
      <w:r w:rsidRPr="00FE2749">
        <w:rPr>
          <w:b/>
          <w:bCs/>
          <w:sz w:val="28"/>
          <w:szCs w:val="28"/>
        </w:rPr>
        <w:t xml:space="preserve">Тема </w:t>
      </w:r>
      <w:r w:rsidR="00AB0C0B" w:rsidRPr="00FE2749">
        <w:rPr>
          <w:b/>
          <w:bCs/>
          <w:sz w:val="28"/>
          <w:szCs w:val="28"/>
        </w:rPr>
        <w:t>7</w:t>
      </w:r>
      <w:r w:rsidRPr="00FE2749">
        <w:rPr>
          <w:b/>
          <w:bCs/>
          <w:sz w:val="28"/>
          <w:szCs w:val="28"/>
        </w:rPr>
        <w:t xml:space="preserve">. </w:t>
      </w:r>
      <w:r w:rsidR="00AB0C0B" w:rsidRPr="00FE2749">
        <w:rPr>
          <w:b/>
          <w:bCs/>
          <w:sz w:val="28"/>
          <w:szCs w:val="28"/>
        </w:rPr>
        <w:t>Имиджевая информация и профессиональная деятельность по созданию репутации</w:t>
      </w:r>
    </w:p>
    <w:p w14:paraId="05DB058F" w14:textId="373E67E5" w:rsidR="00AB0C0B" w:rsidRPr="00FE2749" w:rsidRDefault="00AB0C0B" w:rsidP="00294B72">
      <w:pPr>
        <w:spacing w:line="360" w:lineRule="auto"/>
        <w:ind w:left="-397" w:firstLine="720"/>
        <w:jc w:val="both"/>
        <w:rPr>
          <w:sz w:val="28"/>
          <w:szCs w:val="28"/>
        </w:rPr>
      </w:pPr>
      <w:r w:rsidRPr="00FE2749">
        <w:rPr>
          <w:sz w:val="28"/>
          <w:szCs w:val="28"/>
        </w:rPr>
        <w:lastRenderedPageBreak/>
        <w:t>Создание имиджа: этапы и технологии. Имиджформирующая информация. Способы восприятия имиджевой информации в процессе построения имиджа и репутации</w:t>
      </w:r>
    </w:p>
    <w:p w14:paraId="26FCC064" w14:textId="52BC27C3" w:rsidR="0072049B" w:rsidRPr="00FE2749" w:rsidRDefault="0072049B" w:rsidP="0076706D">
      <w:pPr>
        <w:spacing w:line="360" w:lineRule="auto"/>
        <w:ind w:left="-397" w:firstLine="720"/>
        <w:jc w:val="center"/>
        <w:rPr>
          <w:b/>
          <w:bCs/>
          <w:sz w:val="28"/>
          <w:szCs w:val="28"/>
        </w:rPr>
      </w:pPr>
      <w:r w:rsidRPr="00FE2749">
        <w:rPr>
          <w:b/>
          <w:bCs/>
          <w:sz w:val="28"/>
          <w:szCs w:val="28"/>
        </w:rPr>
        <w:t xml:space="preserve">Тема </w:t>
      </w:r>
      <w:r w:rsidR="00AB0C0B" w:rsidRPr="00FE2749">
        <w:rPr>
          <w:b/>
          <w:bCs/>
          <w:sz w:val="28"/>
          <w:szCs w:val="28"/>
        </w:rPr>
        <w:t>8</w:t>
      </w:r>
      <w:r w:rsidRPr="00FE2749">
        <w:rPr>
          <w:b/>
          <w:bCs/>
          <w:sz w:val="28"/>
          <w:szCs w:val="28"/>
        </w:rPr>
        <w:t xml:space="preserve">. </w:t>
      </w:r>
      <w:r w:rsidR="00AB0C0B" w:rsidRPr="00FE2749">
        <w:rPr>
          <w:b/>
          <w:bCs/>
          <w:sz w:val="28"/>
          <w:szCs w:val="28"/>
        </w:rPr>
        <w:t>Имидж, репутация и средства массовой информации</w:t>
      </w:r>
    </w:p>
    <w:p w14:paraId="048156E4" w14:textId="7551F305" w:rsidR="00051357" w:rsidRPr="00FE2749" w:rsidRDefault="00D0778C" w:rsidP="00294B72">
      <w:pPr>
        <w:spacing w:line="360" w:lineRule="auto"/>
        <w:ind w:left="-397" w:firstLine="720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Определение средств массовой информации и подходы к их восприятию. Функции СМИ: информационная, образовательная, социализирующая, критическая, контрольная, интегративная, мобилизационная, инновационная, оперативная. СМИ как актор формирования позитивного или негативного репутационного образа. Трансляция массовой информации как способ репутационной дискредитации. Правовая ответственность СМИ за нанесение репутационного ущерба</w:t>
      </w:r>
    </w:p>
    <w:p w14:paraId="03487B91" w14:textId="399D4DC2" w:rsidR="0072049B" w:rsidRPr="00FE2749" w:rsidRDefault="0072049B" w:rsidP="0076706D">
      <w:pPr>
        <w:spacing w:line="360" w:lineRule="auto"/>
        <w:ind w:left="-397" w:firstLine="720"/>
        <w:jc w:val="center"/>
        <w:rPr>
          <w:b/>
          <w:bCs/>
          <w:sz w:val="28"/>
          <w:szCs w:val="28"/>
        </w:rPr>
      </w:pPr>
      <w:r w:rsidRPr="00FE2749">
        <w:rPr>
          <w:b/>
          <w:bCs/>
          <w:sz w:val="28"/>
          <w:szCs w:val="28"/>
        </w:rPr>
        <w:t xml:space="preserve">Тема </w:t>
      </w:r>
      <w:r w:rsidR="00AB0C0B" w:rsidRPr="00FE2749">
        <w:rPr>
          <w:b/>
          <w:bCs/>
          <w:sz w:val="28"/>
          <w:szCs w:val="28"/>
        </w:rPr>
        <w:t>9</w:t>
      </w:r>
      <w:r w:rsidRPr="00FE2749">
        <w:rPr>
          <w:b/>
          <w:bCs/>
          <w:sz w:val="28"/>
          <w:szCs w:val="28"/>
        </w:rPr>
        <w:t xml:space="preserve">. </w:t>
      </w:r>
      <w:r w:rsidR="00AB0C0B" w:rsidRPr="00FE2749">
        <w:rPr>
          <w:b/>
          <w:bCs/>
          <w:sz w:val="28"/>
          <w:szCs w:val="28"/>
        </w:rPr>
        <w:t>Имидж и репутация в цифровом пространстве</w:t>
      </w:r>
    </w:p>
    <w:p w14:paraId="178329A0" w14:textId="488C1E7A" w:rsidR="00AC4920" w:rsidRPr="00FE2749" w:rsidRDefault="00D0778C" w:rsidP="0076706D">
      <w:pPr>
        <w:spacing w:line="360" w:lineRule="auto"/>
        <w:ind w:left="-397" w:firstLine="720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Ведущие тренды цифровых медиа: медиатизация, виртуализация, структурированность аудитории, пользовательская активность, развитая система горизонтальных коммуникаций, высокий мобилизационный потенциал. Отличия традиционных СМИ от современных каналов цифровой коммуникации. Основные черты репутационной дискредитации посредством сетевых медиа</w:t>
      </w:r>
    </w:p>
    <w:p w14:paraId="47F8BC91" w14:textId="2C75A415" w:rsidR="00AB0C0B" w:rsidRPr="00FE2749" w:rsidRDefault="00AB0C0B" w:rsidP="0076706D">
      <w:pPr>
        <w:spacing w:line="360" w:lineRule="auto"/>
        <w:ind w:left="-397" w:firstLine="720"/>
        <w:jc w:val="center"/>
        <w:rPr>
          <w:b/>
          <w:bCs/>
          <w:sz w:val="28"/>
          <w:szCs w:val="28"/>
        </w:rPr>
      </w:pPr>
      <w:r w:rsidRPr="00FE2749">
        <w:rPr>
          <w:b/>
          <w:bCs/>
          <w:sz w:val="28"/>
          <w:szCs w:val="28"/>
        </w:rPr>
        <w:t>Тема 10. Имидж и репутация сквозь призму манипулятивных технологий</w:t>
      </w:r>
    </w:p>
    <w:p w14:paraId="6C20AC72" w14:textId="4258948A" w:rsidR="00AB0C0B" w:rsidRPr="00FE2749" w:rsidRDefault="00D0778C" w:rsidP="0076706D">
      <w:pPr>
        <w:spacing w:line="360" w:lineRule="auto"/>
        <w:ind w:left="-397" w:firstLine="720"/>
        <w:jc w:val="both"/>
        <w:rPr>
          <w:sz w:val="28"/>
          <w:szCs w:val="28"/>
        </w:rPr>
      </w:pPr>
      <w:r w:rsidRPr="00FE2749">
        <w:rPr>
          <w:sz w:val="28"/>
          <w:szCs w:val="28"/>
        </w:rPr>
        <w:t xml:space="preserve">Понятие манипуляции в контексте истории и современности. Признаки манипулятивных технологий: скрытый характер, насильственное воздействие на психику, направленность на побуждение объекта манипуляции к действиям в интересах субъекта, </w:t>
      </w:r>
      <w:r w:rsidR="00020836" w:rsidRPr="00FE2749">
        <w:rPr>
          <w:sz w:val="28"/>
          <w:szCs w:val="28"/>
        </w:rPr>
        <w:t>формирование у объекта манипуляции искаженных представлений о цели и мотивах собственной активности. Пропаганда как инструмент долговременной имиджево-репутационной дискредитации. Проверка качества информации (фактчекинг) как способ борьбы с применением манипуляций</w:t>
      </w:r>
    </w:p>
    <w:p w14:paraId="60EE8F60" w14:textId="46965514" w:rsidR="00AB0C0B" w:rsidRPr="00FE2749" w:rsidRDefault="00AB0C0B" w:rsidP="0076706D">
      <w:pPr>
        <w:spacing w:line="360" w:lineRule="auto"/>
        <w:ind w:left="-397" w:firstLine="720"/>
        <w:jc w:val="center"/>
        <w:rPr>
          <w:b/>
          <w:bCs/>
          <w:sz w:val="28"/>
          <w:szCs w:val="28"/>
        </w:rPr>
      </w:pPr>
      <w:r w:rsidRPr="00FE2749">
        <w:rPr>
          <w:b/>
          <w:bCs/>
          <w:sz w:val="28"/>
          <w:szCs w:val="28"/>
        </w:rPr>
        <w:t>Тема 1</w:t>
      </w:r>
      <w:r w:rsidR="009C0D44" w:rsidRPr="00FE2749">
        <w:rPr>
          <w:b/>
          <w:bCs/>
          <w:sz w:val="28"/>
          <w:szCs w:val="28"/>
        </w:rPr>
        <w:t>1</w:t>
      </w:r>
      <w:r w:rsidRPr="00FE2749">
        <w:rPr>
          <w:b/>
          <w:bCs/>
          <w:sz w:val="28"/>
          <w:szCs w:val="28"/>
        </w:rPr>
        <w:t>. Имиджево-репутационная сфера как объект информационных войн</w:t>
      </w:r>
    </w:p>
    <w:p w14:paraId="5C11015B" w14:textId="3E302092" w:rsidR="00AB0C0B" w:rsidRPr="00FE2749" w:rsidRDefault="00764E17" w:rsidP="0076706D">
      <w:pPr>
        <w:spacing w:line="360" w:lineRule="auto"/>
        <w:ind w:left="-397" w:firstLine="720"/>
        <w:jc w:val="both"/>
        <w:rPr>
          <w:sz w:val="28"/>
          <w:szCs w:val="28"/>
        </w:rPr>
      </w:pPr>
      <w:r w:rsidRPr="00FE2749">
        <w:rPr>
          <w:sz w:val="28"/>
          <w:szCs w:val="28"/>
        </w:rPr>
        <w:t xml:space="preserve">Информационные войны как столкновения между конкурирующими </w:t>
      </w:r>
      <w:r w:rsidRPr="00FE2749">
        <w:rPr>
          <w:sz w:val="28"/>
          <w:szCs w:val="28"/>
        </w:rPr>
        <w:lastRenderedPageBreak/>
        <w:t>силами в информационном пространстве, характеризующиеся использованием различных психологических приемов, в том числе репутационной дискредитацией. Основные формы и методы ведения информационных войн: обнародование компрометирующих материалов, киберсимулякры, дезинформация, мемы, троллинг, распространение информационных вирусов. Обнародование компрометирующих материалов как серьезный фактор имиджевого урона. Правовые и дипломатические методы противодействия распространению компрометирующих материалов</w:t>
      </w:r>
    </w:p>
    <w:p w14:paraId="1CD9501A" w14:textId="1CA77CEF" w:rsidR="00AB0C0B" w:rsidRPr="00FE2749" w:rsidRDefault="00AB0C0B" w:rsidP="0076706D">
      <w:pPr>
        <w:spacing w:line="360" w:lineRule="auto"/>
        <w:ind w:left="-397" w:firstLine="720"/>
        <w:jc w:val="center"/>
        <w:rPr>
          <w:b/>
          <w:bCs/>
          <w:sz w:val="28"/>
          <w:szCs w:val="28"/>
        </w:rPr>
      </w:pPr>
      <w:r w:rsidRPr="00FE2749">
        <w:rPr>
          <w:b/>
          <w:bCs/>
          <w:sz w:val="28"/>
          <w:szCs w:val="28"/>
        </w:rPr>
        <w:t>Тема 1</w:t>
      </w:r>
      <w:r w:rsidR="009C0D44" w:rsidRPr="00FE2749">
        <w:rPr>
          <w:b/>
          <w:bCs/>
          <w:sz w:val="28"/>
          <w:szCs w:val="28"/>
        </w:rPr>
        <w:t>2</w:t>
      </w:r>
      <w:r w:rsidRPr="00FE2749">
        <w:rPr>
          <w:b/>
          <w:bCs/>
          <w:sz w:val="28"/>
          <w:szCs w:val="28"/>
        </w:rPr>
        <w:t xml:space="preserve">. </w:t>
      </w:r>
      <w:r w:rsidR="00B5367C" w:rsidRPr="00FE2749">
        <w:rPr>
          <w:b/>
          <w:bCs/>
          <w:sz w:val="28"/>
          <w:szCs w:val="28"/>
        </w:rPr>
        <w:t>Урегулирование имиджевых конфликтов</w:t>
      </w:r>
    </w:p>
    <w:p w14:paraId="59E2D27C" w14:textId="3273AA6F" w:rsidR="00B5367C" w:rsidRPr="00FE2749" w:rsidRDefault="00764E17" w:rsidP="0076706D">
      <w:pPr>
        <w:spacing w:line="360" w:lineRule="auto"/>
        <w:ind w:left="-397" w:firstLine="720"/>
        <w:jc w:val="both"/>
        <w:rPr>
          <w:sz w:val="28"/>
          <w:szCs w:val="28"/>
        </w:rPr>
      </w:pPr>
      <w:r w:rsidRPr="00FE2749">
        <w:rPr>
          <w:sz w:val="28"/>
          <w:szCs w:val="28"/>
        </w:rPr>
        <w:t xml:space="preserve">Переговоры как основной механизм урегулирования имиджевых конфликтов. Методы ведения переговорного процесса. </w:t>
      </w:r>
      <w:r w:rsidRPr="00FE2749">
        <w:rPr>
          <w:sz w:val="28"/>
        </w:rPr>
        <w:t>Вариационный метод (предположение негативной реакции противоположной стороны и заблаговременная подготовка плана действий на случай возникновения трудностей). Метод интеграции (убеждение партнера в необходимости оценивать проблематику переговоров с учетом общественных взаимосвязей и потребностей кооперации). Метод уравновешивания (построение логической структуры, поиск доказательств и аргументов). Компромиссный метод (подготовка к переговорам о сотрудничестве).</w:t>
      </w:r>
      <w:r w:rsidRPr="00FE2749">
        <w:rPr>
          <w:sz w:val="28"/>
          <w:szCs w:val="28"/>
        </w:rPr>
        <w:t xml:space="preserve"> Институционализация переговоров (определение норм и правил). Введение специальных условий и их значимость в переговорном процессе, особенности составления плана дискуссии и порядка ее проведения. Специфика обмена информацией и завершения переговоров</w:t>
      </w:r>
    </w:p>
    <w:p w14:paraId="656C576D" w14:textId="3ECDE16C" w:rsidR="0072049B" w:rsidRPr="00FE2749" w:rsidRDefault="00AC4920" w:rsidP="00CA35EB">
      <w:pPr>
        <w:pStyle w:val="1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0" w:name="_Toc121409622"/>
      <w:bookmarkEnd w:id="9"/>
      <w:r w:rsidRPr="00FE2749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5.2. </w:t>
      </w:r>
      <w:r w:rsidR="001A694C" w:rsidRPr="00FE2749">
        <w:rPr>
          <w:rFonts w:ascii="Times New Roman" w:hAnsi="Times New Roman" w:cs="Times New Roman"/>
          <w:b/>
          <w:bCs/>
          <w:color w:val="auto"/>
          <w:sz w:val="28"/>
          <w:szCs w:val="28"/>
        </w:rPr>
        <w:t>Учебно-тематический план</w:t>
      </w:r>
      <w:bookmarkEnd w:id="10"/>
    </w:p>
    <w:p w14:paraId="7B4DD462" w14:textId="77777777" w:rsidR="00B857C0" w:rsidRPr="00FE2749" w:rsidRDefault="00B857C0" w:rsidP="00B857C0"/>
    <w:p w14:paraId="5A48610A" w14:textId="2947F614" w:rsidR="009C0D44" w:rsidRPr="00FE2749" w:rsidRDefault="009C0D44" w:rsidP="009C0D44">
      <w:pPr>
        <w:spacing w:line="360" w:lineRule="auto"/>
        <w:jc w:val="center"/>
        <w:rPr>
          <w:sz w:val="24"/>
          <w:szCs w:val="24"/>
        </w:rPr>
      </w:pPr>
      <w:r w:rsidRPr="00FE2749">
        <w:rPr>
          <w:sz w:val="24"/>
          <w:szCs w:val="24"/>
        </w:rPr>
        <w:t>41.03.04 Политология, ОП «Политология», профиль «Политические технологии»</w:t>
      </w:r>
    </w:p>
    <w:p w14:paraId="626082D0" w14:textId="089E071A" w:rsidR="001A694C" w:rsidRPr="00FE2749" w:rsidRDefault="001A694C" w:rsidP="003F2B16">
      <w:pPr>
        <w:spacing w:after="120"/>
        <w:jc w:val="right"/>
        <w:rPr>
          <w:b/>
          <w:bCs/>
          <w:sz w:val="24"/>
          <w:szCs w:val="24"/>
        </w:rPr>
      </w:pPr>
      <w:r w:rsidRPr="00FE2749">
        <w:rPr>
          <w:b/>
          <w:bCs/>
          <w:sz w:val="24"/>
          <w:szCs w:val="24"/>
        </w:rPr>
        <w:t xml:space="preserve">Таблица </w:t>
      </w:r>
      <w:r w:rsidR="009C0D44" w:rsidRPr="00FE2749">
        <w:rPr>
          <w:b/>
          <w:bCs/>
          <w:sz w:val="24"/>
          <w:szCs w:val="24"/>
        </w:rPr>
        <w:t>5</w:t>
      </w:r>
    </w:p>
    <w:tbl>
      <w:tblPr>
        <w:tblStyle w:val="ad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992"/>
        <w:gridCol w:w="1134"/>
        <w:gridCol w:w="1134"/>
        <w:gridCol w:w="992"/>
        <w:gridCol w:w="1276"/>
        <w:gridCol w:w="2268"/>
      </w:tblGrid>
      <w:tr w:rsidR="00FE2749" w:rsidRPr="00FE2749" w14:paraId="450A289D" w14:textId="77777777" w:rsidTr="00AC4920">
        <w:trPr>
          <w:trHeight w:val="584"/>
        </w:trPr>
        <w:tc>
          <w:tcPr>
            <w:tcW w:w="709" w:type="dxa"/>
            <w:vMerge w:val="restart"/>
          </w:tcPr>
          <w:p w14:paraId="60C12B67" w14:textId="12219DF4" w:rsidR="00792D55" w:rsidRPr="00FE2749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№ п</w:t>
            </w:r>
            <w:r w:rsidRPr="00FE2749">
              <w:rPr>
                <w:sz w:val="24"/>
                <w:szCs w:val="24"/>
              </w:rPr>
              <w:t>/</w:t>
            </w:r>
            <w:r w:rsidRPr="00FE2749">
              <w:rPr>
                <w:sz w:val="24"/>
                <w:szCs w:val="24"/>
                <w:lang w:val="ru-RU"/>
              </w:rPr>
              <w:t>п</w:t>
            </w:r>
          </w:p>
        </w:tc>
        <w:tc>
          <w:tcPr>
            <w:tcW w:w="2552" w:type="dxa"/>
            <w:vMerge w:val="restart"/>
          </w:tcPr>
          <w:p w14:paraId="6DAAE9AE" w14:textId="200D37DA" w:rsidR="00792D55" w:rsidRPr="00FE2749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Наименование тем дисциплины</w:t>
            </w:r>
          </w:p>
        </w:tc>
        <w:tc>
          <w:tcPr>
            <w:tcW w:w="5528" w:type="dxa"/>
            <w:gridSpan w:val="5"/>
          </w:tcPr>
          <w:p w14:paraId="50D39B31" w14:textId="7A1F10A1" w:rsidR="00792D55" w:rsidRPr="00FE2749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Трудоемкость в часах</w:t>
            </w:r>
          </w:p>
        </w:tc>
        <w:tc>
          <w:tcPr>
            <w:tcW w:w="2268" w:type="dxa"/>
            <w:vMerge w:val="restart"/>
          </w:tcPr>
          <w:p w14:paraId="60F57EB1" w14:textId="23D27C54" w:rsidR="00792D55" w:rsidRPr="00FE2749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Формы текущего контроля успеваемости</w:t>
            </w:r>
          </w:p>
        </w:tc>
      </w:tr>
      <w:tr w:rsidR="00FE2749" w:rsidRPr="00FE2749" w14:paraId="203BA533" w14:textId="77777777" w:rsidTr="00AC4920">
        <w:trPr>
          <w:trHeight w:val="563"/>
        </w:trPr>
        <w:tc>
          <w:tcPr>
            <w:tcW w:w="709" w:type="dxa"/>
            <w:vMerge/>
          </w:tcPr>
          <w:p w14:paraId="3804A109" w14:textId="77777777" w:rsidR="00792D55" w:rsidRPr="00FE2749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24A29BCE" w14:textId="77777777" w:rsidR="00792D55" w:rsidRPr="00FE2749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14:paraId="2AF94D1F" w14:textId="68868D58" w:rsidR="00792D55" w:rsidRPr="00FE2749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3260" w:type="dxa"/>
            <w:gridSpan w:val="3"/>
          </w:tcPr>
          <w:p w14:paraId="39106538" w14:textId="6D5EF8FE" w:rsidR="00792D55" w:rsidRPr="00FE2749" w:rsidRDefault="00AC4920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Контактная работа – А</w:t>
            </w:r>
            <w:r w:rsidR="00792D55" w:rsidRPr="00FE2749">
              <w:rPr>
                <w:sz w:val="24"/>
                <w:szCs w:val="24"/>
                <w:lang w:val="ru-RU"/>
              </w:rPr>
              <w:t>удиторная работа</w:t>
            </w:r>
          </w:p>
        </w:tc>
        <w:tc>
          <w:tcPr>
            <w:tcW w:w="1276" w:type="dxa"/>
            <w:vMerge w:val="restart"/>
          </w:tcPr>
          <w:p w14:paraId="0D3FF6E5" w14:textId="7AB07129" w:rsidR="00792D55" w:rsidRPr="00FE2749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Самостоятельная работа</w:t>
            </w:r>
          </w:p>
        </w:tc>
        <w:tc>
          <w:tcPr>
            <w:tcW w:w="2268" w:type="dxa"/>
            <w:vMerge/>
          </w:tcPr>
          <w:p w14:paraId="69EF667C" w14:textId="77777777" w:rsidR="00792D55" w:rsidRPr="00FE2749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</w:tr>
      <w:tr w:rsidR="00FE2749" w:rsidRPr="00FE2749" w14:paraId="4FB62DE1" w14:textId="77777777" w:rsidTr="00AC4920">
        <w:trPr>
          <w:trHeight w:val="699"/>
        </w:trPr>
        <w:tc>
          <w:tcPr>
            <w:tcW w:w="709" w:type="dxa"/>
            <w:vMerge/>
          </w:tcPr>
          <w:p w14:paraId="74143959" w14:textId="77777777" w:rsidR="00792D55" w:rsidRPr="00FE2749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46E8EEB0" w14:textId="77777777" w:rsidR="00792D55" w:rsidRPr="00FE2749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119AA61" w14:textId="77777777" w:rsidR="00792D55" w:rsidRPr="00FE2749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16F27C4" w14:textId="575E5B09" w:rsidR="00792D55" w:rsidRPr="00FE2749" w:rsidRDefault="00AC4920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</w:rPr>
              <w:t>Общая, в т.ч.:</w:t>
            </w:r>
          </w:p>
        </w:tc>
        <w:tc>
          <w:tcPr>
            <w:tcW w:w="1134" w:type="dxa"/>
          </w:tcPr>
          <w:p w14:paraId="005562C6" w14:textId="7834FFD0" w:rsidR="00792D55" w:rsidRPr="00FE2749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Лекции</w:t>
            </w:r>
          </w:p>
        </w:tc>
        <w:tc>
          <w:tcPr>
            <w:tcW w:w="992" w:type="dxa"/>
          </w:tcPr>
          <w:p w14:paraId="00AA4048" w14:textId="36557005" w:rsidR="00792D55" w:rsidRPr="00FE2749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Семинары</w:t>
            </w:r>
            <w:r w:rsidR="00AC4920" w:rsidRPr="00FE2749">
              <w:rPr>
                <w:sz w:val="24"/>
                <w:szCs w:val="24"/>
                <w:lang w:val="ru-RU"/>
              </w:rPr>
              <w:t>, практические заняти</w:t>
            </w:r>
            <w:r w:rsidR="00AC4920" w:rsidRPr="00FE2749">
              <w:rPr>
                <w:sz w:val="24"/>
                <w:szCs w:val="24"/>
                <w:lang w:val="ru-RU"/>
              </w:rPr>
              <w:lastRenderedPageBreak/>
              <w:t>я</w:t>
            </w:r>
          </w:p>
        </w:tc>
        <w:tc>
          <w:tcPr>
            <w:tcW w:w="1276" w:type="dxa"/>
            <w:vMerge/>
          </w:tcPr>
          <w:p w14:paraId="1E70B325" w14:textId="77777777" w:rsidR="00792D55" w:rsidRPr="00FE2749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49553A1" w14:textId="77777777" w:rsidR="00792D55" w:rsidRPr="00FE2749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</w:tr>
      <w:tr w:rsidR="00FE2749" w:rsidRPr="00FE2749" w14:paraId="5A8B4A04" w14:textId="77777777" w:rsidTr="00872FF7">
        <w:trPr>
          <w:trHeight w:val="1278"/>
        </w:trPr>
        <w:tc>
          <w:tcPr>
            <w:tcW w:w="709" w:type="dxa"/>
          </w:tcPr>
          <w:p w14:paraId="576634CA" w14:textId="7E7D7CA8" w:rsidR="00792D55" w:rsidRPr="00FE2749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52" w:type="dxa"/>
          </w:tcPr>
          <w:p w14:paraId="07040B78" w14:textId="7B6FC94C" w:rsidR="00792D55" w:rsidRPr="00FE2749" w:rsidRDefault="00227027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</w:rPr>
              <w:t>Понятие имиджа и репутации</w:t>
            </w:r>
          </w:p>
        </w:tc>
        <w:tc>
          <w:tcPr>
            <w:tcW w:w="992" w:type="dxa"/>
          </w:tcPr>
          <w:p w14:paraId="200521A1" w14:textId="46D08EE3" w:rsidR="00792D55" w:rsidRPr="00FE2749" w:rsidRDefault="009C0D44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1134" w:type="dxa"/>
          </w:tcPr>
          <w:p w14:paraId="7FE7D276" w14:textId="763DF3C5" w:rsidR="00792D55" w:rsidRPr="00FE2749" w:rsidRDefault="009C0D44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</w:tcPr>
          <w:p w14:paraId="7B81E2D0" w14:textId="287C9DDE" w:rsidR="00792D55" w:rsidRPr="00FE2749" w:rsidRDefault="009C0D44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992" w:type="dxa"/>
          </w:tcPr>
          <w:p w14:paraId="40E73FC5" w14:textId="3AA296CE" w:rsidR="00792D55" w:rsidRPr="00FE2749" w:rsidRDefault="009C0D44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4138A527" w14:textId="4B50D0C9" w:rsidR="00792D55" w:rsidRPr="00FE2749" w:rsidRDefault="009C0D44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2268" w:type="dxa"/>
          </w:tcPr>
          <w:p w14:paraId="3524A99A" w14:textId="714BD508" w:rsidR="00792D55" w:rsidRPr="00FE2749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FE2749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FE2749" w:rsidRPr="00FE2749" w14:paraId="5762A5BF" w14:textId="77777777" w:rsidTr="00872FF7">
        <w:trPr>
          <w:trHeight w:val="1282"/>
        </w:trPr>
        <w:tc>
          <w:tcPr>
            <w:tcW w:w="709" w:type="dxa"/>
          </w:tcPr>
          <w:p w14:paraId="6CD7D53E" w14:textId="0E753C37" w:rsidR="00792D55" w:rsidRPr="00FE2749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552" w:type="dxa"/>
          </w:tcPr>
          <w:p w14:paraId="2F1C8AFC" w14:textId="40EDD6D1" w:rsidR="00792D55" w:rsidRPr="00FE2749" w:rsidRDefault="00227027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Общие положения о конструировании имиджа</w:t>
            </w:r>
          </w:p>
        </w:tc>
        <w:tc>
          <w:tcPr>
            <w:tcW w:w="992" w:type="dxa"/>
          </w:tcPr>
          <w:p w14:paraId="750CA8E8" w14:textId="087488B8" w:rsidR="00792D55" w:rsidRPr="00FE2749" w:rsidRDefault="009C0D44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1134" w:type="dxa"/>
          </w:tcPr>
          <w:p w14:paraId="01B8B170" w14:textId="17B1C9B4" w:rsidR="00792D55" w:rsidRPr="00FE2749" w:rsidRDefault="009C0D44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</w:tcPr>
          <w:p w14:paraId="257BD18F" w14:textId="32403F1C" w:rsidR="00792D55" w:rsidRPr="00FE2749" w:rsidRDefault="009C0D44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992" w:type="dxa"/>
          </w:tcPr>
          <w:p w14:paraId="1A231373" w14:textId="5B76DDB6" w:rsidR="00792D55" w:rsidRPr="00FE2749" w:rsidRDefault="009C0D44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4EADEB9B" w14:textId="33CBF253" w:rsidR="00792D55" w:rsidRPr="00FE2749" w:rsidRDefault="009C0D44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2268" w:type="dxa"/>
          </w:tcPr>
          <w:p w14:paraId="0134886E" w14:textId="4DEED254" w:rsidR="00792D55" w:rsidRPr="00FE2749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FE2749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FE2749" w:rsidRPr="00FE2749" w14:paraId="0AF32F0B" w14:textId="77777777" w:rsidTr="00872FF7">
        <w:trPr>
          <w:trHeight w:val="1258"/>
        </w:trPr>
        <w:tc>
          <w:tcPr>
            <w:tcW w:w="709" w:type="dxa"/>
          </w:tcPr>
          <w:p w14:paraId="55B0F9E2" w14:textId="3A02F5BA" w:rsidR="00792D55" w:rsidRPr="00FE2749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2552" w:type="dxa"/>
          </w:tcPr>
          <w:p w14:paraId="016F3B2E" w14:textId="709303D7" w:rsidR="00792D55" w:rsidRPr="00FE2749" w:rsidRDefault="00227027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</w:rPr>
              <w:t>Методы управления репутацией</w:t>
            </w:r>
          </w:p>
        </w:tc>
        <w:tc>
          <w:tcPr>
            <w:tcW w:w="992" w:type="dxa"/>
          </w:tcPr>
          <w:p w14:paraId="233E12A7" w14:textId="545A244C" w:rsidR="00792D55" w:rsidRPr="00FE2749" w:rsidRDefault="00A31F5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134" w:type="dxa"/>
          </w:tcPr>
          <w:p w14:paraId="1F5E5A53" w14:textId="1E580FCD" w:rsidR="00792D55" w:rsidRPr="00FE2749" w:rsidRDefault="00A31F5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14:paraId="01BBF657" w14:textId="2398F889" w:rsidR="00792D55" w:rsidRPr="00FE2749" w:rsidRDefault="00A31F5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22E60AB6" w14:textId="3E836D8C" w:rsidR="00792D55" w:rsidRPr="00FE2749" w:rsidRDefault="00A31F5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6E35B28F" w14:textId="1045393B" w:rsidR="00792D55" w:rsidRPr="00FE2749" w:rsidRDefault="00A31F5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268" w:type="dxa"/>
          </w:tcPr>
          <w:p w14:paraId="1D100742" w14:textId="112048AB" w:rsidR="00792D55" w:rsidRPr="00FE2749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FE2749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FE2749" w:rsidRPr="00FE2749" w14:paraId="52E5F283" w14:textId="77777777" w:rsidTr="00872FF7">
        <w:trPr>
          <w:trHeight w:val="1262"/>
        </w:trPr>
        <w:tc>
          <w:tcPr>
            <w:tcW w:w="709" w:type="dxa"/>
          </w:tcPr>
          <w:p w14:paraId="528E7028" w14:textId="778F51AA" w:rsidR="00792D55" w:rsidRPr="00FE2749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552" w:type="dxa"/>
          </w:tcPr>
          <w:p w14:paraId="3D719E79" w14:textId="138A3AC6" w:rsidR="00792D55" w:rsidRPr="00FE2749" w:rsidRDefault="00227027" w:rsidP="00227027">
            <w:pPr>
              <w:spacing w:line="360" w:lineRule="auto"/>
              <w:ind w:left="6" w:hanging="6"/>
              <w:rPr>
                <w:sz w:val="24"/>
                <w:szCs w:val="24"/>
                <w:shd w:val="clear" w:color="auto" w:fill="FFFFFF"/>
              </w:rPr>
            </w:pPr>
            <w:r w:rsidRPr="00FE2749">
              <w:rPr>
                <w:sz w:val="24"/>
                <w:szCs w:val="24"/>
                <w:shd w:val="clear" w:color="auto" w:fill="FFFFFF"/>
              </w:rPr>
              <w:t>Инструментарий репутационного</w:t>
            </w:r>
            <w:r w:rsidRPr="00FE2749">
              <w:rPr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FE2749">
              <w:rPr>
                <w:sz w:val="24"/>
                <w:szCs w:val="24"/>
                <w:shd w:val="clear" w:color="auto" w:fill="FFFFFF"/>
              </w:rPr>
              <w:t>менеджмента</w:t>
            </w:r>
          </w:p>
        </w:tc>
        <w:tc>
          <w:tcPr>
            <w:tcW w:w="992" w:type="dxa"/>
          </w:tcPr>
          <w:p w14:paraId="4AD97008" w14:textId="6CD15868" w:rsidR="00792D55" w:rsidRPr="00FE2749" w:rsidRDefault="00A31F5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134" w:type="dxa"/>
          </w:tcPr>
          <w:p w14:paraId="12ABC836" w14:textId="3362E82A" w:rsidR="00792D55" w:rsidRPr="00FE2749" w:rsidRDefault="00A31F5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14:paraId="632C8945" w14:textId="530E5C2A" w:rsidR="00792D55" w:rsidRPr="00FE2749" w:rsidRDefault="00A31F5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3E9B0B1C" w14:textId="68F29BF6" w:rsidR="00792D55" w:rsidRPr="00FE2749" w:rsidRDefault="00A31F5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5D06125A" w14:textId="5FCE815A" w:rsidR="00792D55" w:rsidRPr="00FE2749" w:rsidRDefault="00A31F5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268" w:type="dxa"/>
          </w:tcPr>
          <w:p w14:paraId="4CFAF716" w14:textId="233A9117" w:rsidR="00792D55" w:rsidRPr="00FE2749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FE2749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FE2749" w:rsidRPr="00FE2749" w14:paraId="6D343B5F" w14:textId="77777777" w:rsidTr="00872FF7">
        <w:trPr>
          <w:trHeight w:val="1407"/>
        </w:trPr>
        <w:tc>
          <w:tcPr>
            <w:tcW w:w="709" w:type="dxa"/>
          </w:tcPr>
          <w:p w14:paraId="11256F2A" w14:textId="5DF93F63" w:rsidR="00792D55" w:rsidRPr="00FE2749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2552" w:type="dxa"/>
          </w:tcPr>
          <w:p w14:paraId="642662BE" w14:textId="57817B63" w:rsidR="00792D55" w:rsidRPr="00FE2749" w:rsidRDefault="00227027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</w:rPr>
              <w:t>Психология имиджа</w:t>
            </w:r>
          </w:p>
        </w:tc>
        <w:tc>
          <w:tcPr>
            <w:tcW w:w="992" w:type="dxa"/>
          </w:tcPr>
          <w:p w14:paraId="2FA6ED9D" w14:textId="7AFBC7CF" w:rsidR="00792D55" w:rsidRPr="00FE2749" w:rsidRDefault="00A31F5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134" w:type="dxa"/>
          </w:tcPr>
          <w:p w14:paraId="31F66AAA" w14:textId="7471720A" w:rsidR="00792D55" w:rsidRPr="00FE2749" w:rsidRDefault="00A31F5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14:paraId="5566D24D" w14:textId="3E560B01" w:rsidR="00792D55" w:rsidRPr="00FE2749" w:rsidRDefault="00A31F5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649EA5F1" w14:textId="06255A16" w:rsidR="00792D55" w:rsidRPr="00FE2749" w:rsidRDefault="00A31F5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355103D1" w14:textId="74399322" w:rsidR="00792D55" w:rsidRPr="00FE2749" w:rsidRDefault="00A31F5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268" w:type="dxa"/>
          </w:tcPr>
          <w:p w14:paraId="000C26AC" w14:textId="5CB48254" w:rsidR="00792D55" w:rsidRPr="00FE2749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FE2749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FE2749" w:rsidRPr="00FE2749" w14:paraId="217B785A" w14:textId="77777777" w:rsidTr="00872FF7">
        <w:trPr>
          <w:trHeight w:val="1265"/>
        </w:trPr>
        <w:tc>
          <w:tcPr>
            <w:tcW w:w="709" w:type="dxa"/>
          </w:tcPr>
          <w:p w14:paraId="1376A6C4" w14:textId="426A99E1" w:rsidR="0072049B" w:rsidRPr="00FE2749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552" w:type="dxa"/>
          </w:tcPr>
          <w:p w14:paraId="49E874AF" w14:textId="0C3C8948" w:rsidR="0072049B" w:rsidRPr="00FE2749" w:rsidRDefault="00227027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Реклама как способ конструирования имиджа и репутации</w:t>
            </w:r>
          </w:p>
        </w:tc>
        <w:tc>
          <w:tcPr>
            <w:tcW w:w="992" w:type="dxa"/>
          </w:tcPr>
          <w:p w14:paraId="75D1425A" w14:textId="03F8B53E" w:rsidR="0072049B" w:rsidRPr="00FE2749" w:rsidRDefault="00A31F5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134" w:type="dxa"/>
          </w:tcPr>
          <w:p w14:paraId="77EB5C4C" w14:textId="3F30E138" w:rsidR="0072049B" w:rsidRPr="00FE2749" w:rsidRDefault="00A31F5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14:paraId="1B40B524" w14:textId="61FDBD4E" w:rsidR="0072049B" w:rsidRPr="00FE2749" w:rsidRDefault="00A31F5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1C71DE5A" w14:textId="5E5445D5" w:rsidR="0072049B" w:rsidRPr="00FE2749" w:rsidRDefault="00A31F5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576BE5FB" w14:textId="385A1DE4" w:rsidR="0072049B" w:rsidRPr="00FE2749" w:rsidRDefault="00A31F5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268" w:type="dxa"/>
          </w:tcPr>
          <w:p w14:paraId="6162AC5E" w14:textId="538226A9" w:rsidR="0072049B" w:rsidRPr="00FE2749" w:rsidRDefault="00362348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FE2749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FE2749" w:rsidRPr="00FE2749" w14:paraId="7EE0DD02" w14:textId="77777777" w:rsidTr="00872FF7">
        <w:trPr>
          <w:trHeight w:val="1538"/>
        </w:trPr>
        <w:tc>
          <w:tcPr>
            <w:tcW w:w="709" w:type="dxa"/>
          </w:tcPr>
          <w:p w14:paraId="4E2284CA" w14:textId="39A89ECD" w:rsidR="0072049B" w:rsidRPr="00FE2749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2552" w:type="dxa"/>
          </w:tcPr>
          <w:p w14:paraId="1D4D25CE" w14:textId="3E6DE44D" w:rsidR="0072049B" w:rsidRPr="00FE2749" w:rsidRDefault="00227027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Имиджевая информация и профессиональная деятельность по созданию репутации</w:t>
            </w:r>
          </w:p>
        </w:tc>
        <w:tc>
          <w:tcPr>
            <w:tcW w:w="992" w:type="dxa"/>
          </w:tcPr>
          <w:p w14:paraId="33B0234F" w14:textId="270AC00B" w:rsidR="0072049B" w:rsidRPr="00FE2749" w:rsidRDefault="009C0D44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1134" w:type="dxa"/>
          </w:tcPr>
          <w:p w14:paraId="07474E84" w14:textId="6937778E" w:rsidR="0072049B" w:rsidRPr="00FE2749" w:rsidRDefault="009C0D44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</w:tcPr>
          <w:p w14:paraId="559BD600" w14:textId="64769DBA" w:rsidR="0072049B" w:rsidRPr="00FE2749" w:rsidRDefault="009C0D44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992" w:type="dxa"/>
          </w:tcPr>
          <w:p w14:paraId="566D92BE" w14:textId="1D5EE5AD" w:rsidR="0072049B" w:rsidRPr="00FE2749" w:rsidRDefault="009C0D44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44A36D92" w14:textId="11C65ED7" w:rsidR="0072049B" w:rsidRPr="00FE2749" w:rsidRDefault="009C0D44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2268" w:type="dxa"/>
          </w:tcPr>
          <w:p w14:paraId="4CAF5F1E" w14:textId="2C03A230" w:rsidR="0072049B" w:rsidRPr="00FE2749" w:rsidRDefault="00362348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FE2749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FE2749" w:rsidRPr="00FE2749" w14:paraId="27FAD6FA" w14:textId="77777777" w:rsidTr="00227027">
        <w:trPr>
          <w:trHeight w:val="156"/>
        </w:trPr>
        <w:tc>
          <w:tcPr>
            <w:tcW w:w="709" w:type="dxa"/>
          </w:tcPr>
          <w:p w14:paraId="6D1DFD50" w14:textId="7663F8D6" w:rsidR="00227027" w:rsidRPr="00FE2749" w:rsidRDefault="00227027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552" w:type="dxa"/>
          </w:tcPr>
          <w:p w14:paraId="328BCD17" w14:textId="27EEB751" w:rsidR="00227027" w:rsidRPr="00FE2749" w:rsidRDefault="00227027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Имидж, репутация и средства массовой информации</w:t>
            </w:r>
          </w:p>
        </w:tc>
        <w:tc>
          <w:tcPr>
            <w:tcW w:w="992" w:type="dxa"/>
          </w:tcPr>
          <w:p w14:paraId="3847BBE7" w14:textId="736F9530" w:rsidR="00227027" w:rsidRPr="00FE2749" w:rsidRDefault="00A31F5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134" w:type="dxa"/>
          </w:tcPr>
          <w:p w14:paraId="330070E0" w14:textId="2AE79279" w:rsidR="00227027" w:rsidRPr="00FE2749" w:rsidRDefault="00A31F5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14:paraId="32F700B1" w14:textId="751E65F7" w:rsidR="00227027" w:rsidRPr="00FE2749" w:rsidRDefault="00A31F5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48E24C6F" w14:textId="2A3AAC51" w:rsidR="00227027" w:rsidRPr="00FE2749" w:rsidRDefault="00A31F5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2C9B18C4" w14:textId="02809368" w:rsidR="00227027" w:rsidRPr="00FE2749" w:rsidRDefault="00A31F5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268" w:type="dxa"/>
          </w:tcPr>
          <w:p w14:paraId="5511D3E5" w14:textId="0CC50D8E" w:rsidR="00227027" w:rsidRPr="00FE2749" w:rsidRDefault="00227027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</w:p>
        </w:tc>
      </w:tr>
      <w:tr w:rsidR="00FE2749" w:rsidRPr="00FE2749" w14:paraId="7E404326" w14:textId="77777777" w:rsidTr="00AC4920">
        <w:trPr>
          <w:trHeight w:val="155"/>
        </w:trPr>
        <w:tc>
          <w:tcPr>
            <w:tcW w:w="709" w:type="dxa"/>
          </w:tcPr>
          <w:p w14:paraId="715865C0" w14:textId="744E0ED1" w:rsidR="00227027" w:rsidRPr="00FE2749" w:rsidRDefault="00227027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2552" w:type="dxa"/>
          </w:tcPr>
          <w:p w14:paraId="67445A54" w14:textId="365B31D5" w:rsidR="00227027" w:rsidRPr="00FE2749" w:rsidRDefault="00227027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Имидж и репутация в цифровом пространстве</w:t>
            </w:r>
          </w:p>
        </w:tc>
        <w:tc>
          <w:tcPr>
            <w:tcW w:w="992" w:type="dxa"/>
          </w:tcPr>
          <w:p w14:paraId="444A31CA" w14:textId="2F374F47" w:rsidR="00227027" w:rsidRPr="00FE2749" w:rsidRDefault="009C0D44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1134" w:type="dxa"/>
          </w:tcPr>
          <w:p w14:paraId="6D64F416" w14:textId="4818473B" w:rsidR="00227027" w:rsidRPr="00FE2749" w:rsidRDefault="009C0D44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</w:tcPr>
          <w:p w14:paraId="54F4EACC" w14:textId="2A3AE0CB" w:rsidR="00227027" w:rsidRPr="00FE2749" w:rsidRDefault="009C0D44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992" w:type="dxa"/>
          </w:tcPr>
          <w:p w14:paraId="52E08939" w14:textId="240F900C" w:rsidR="00227027" w:rsidRPr="00FE2749" w:rsidRDefault="009C0D44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0AFD25E1" w14:textId="12AE044A" w:rsidR="00227027" w:rsidRPr="00FE2749" w:rsidRDefault="009C0D44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2268" w:type="dxa"/>
          </w:tcPr>
          <w:p w14:paraId="2CA2D7DF" w14:textId="7EA5B748" w:rsidR="00227027" w:rsidRPr="00FE2749" w:rsidRDefault="00227027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</w:p>
        </w:tc>
      </w:tr>
      <w:tr w:rsidR="00FE2749" w:rsidRPr="00FE2749" w14:paraId="1381A130" w14:textId="77777777" w:rsidTr="00AC4920">
        <w:trPr>
          <w:trHeight w:val="155"/>
        </w:trPr>
        <w:tc>
          <w:tcPr>
            <w:tcW w:w="709" w:type="dxa"/>
          </w:tcPr>
          <w:p w14:paraId="025D1167" w14:textId="722A4968" w:rsidR="00227027" w:rsidRPr="00FE2749" w:rsidRDefault="00227027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2552" w:type="dxa"/>
          </w:tcPr>
          <w:p w14:paraId="477154FD" w14:textId="5111FFAE" w:rsidR="00227027" w:rsidRPr="00FE2749" w:rsidRDefault="00227027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Имидж и репутация сквозь призму манипулятивных технологий</w:t>
            </w:r>
          </w:p>
        </w:tc>
        <w:tc>
          <w:tcPr>
            <w:tcW w:w="992" w:type="dxa"/>
          </w:tcPr>
          <w:p w14:paraId="61D64D12" w14:textId="530050A4" w:rsidR="00227027" w:rsidRPr="00FE2749" w:rsidRDefault="009C0D44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1134" w:type="dxa"/>
          </w:tcPr>
          <w:p w14:paraId="7557903D" w14:textId="1CB67D99" w:rsidR="00227027" w:rsidRPr="00FE2749" w:rsidRDefault="009C0D44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</w:tcPr>
          <w:p w14:paraId="3B457929" w14:textId="49BCB004" w:rsidR="00227027" w:rsidRPr="00FE2749" w:rsidRDefault="009C0D44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992" w:type="dxa"/>
          </w:tcPr>
          <w:p w14:paraId="7345DD41" w14:textId="737EAAC2" w:rsidR="00227027" w:rsidRPr="00FE2749" w:rsidRDefault="009C0D44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5A45EBC4" w14:textId="1B75174A" w:rsidR="00227027" w:rsidRPr="00FE2749" w:rsidRDefault="009C0D44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2268" w:type="dxa"/>
          </w:tcPr>
          <w:p w14:paraId="4772A06F" w14:textId="367535ED" w:rsidR="00227027" w:rsidRPr="00FE2749" w:rsidRDefault="00227027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</w:p>
        </w:tc>
      </w:tr>
      <w:tr w:rsidR="00FE2749" w:rsidRPr="00FE2749" w14:paraId="7A46AF4B" w14:textId="77777777" w:rsidTr="00AC4920">
        <w:trPr>
          <w:trHeight w:val="155"/>
        </w:trPr>
        <w:tc>
          <w:tcPr>
            <w:tcW w:w="709" w:type="dxa"/>
          </w:tcPr>
          <w:p w14:paraId="2B592CBE" w14:textId="5B9D4615" w:rsidR="00227027" w:rsidRPr="00FE2749" w:rsidRDefault="00227027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1</w:t>
            </w:r>
            <w:r w:rsidR="009C0D44" w:rsidRPr="00FE2749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52" w:type="dxa"/>
          </w:tcPr>
          <w:p w14:paraId="171639A9" w14:textId="5EEB50BF" w:rsidR="00227027" w:rsidRPr="00FE2749" w:rsidRDefault="00A31F5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 xml:space="preserve">Имиджево-репутационная сфера как объект информационных </w:t>
            </w:r>
            <w:r w:rsidRPr="00FE2749">
              <w:rPr>
                <w:sz w:val="24"/>
                <w:szCs w:val="24"/>
                <w:lang w:val="ru-RU"/>
              </w:rPr>
              <w:lastRenderedPageBreak/>
              <w:t>войн</w:t>
            </w:r>
          </w:p>
        </w:tc>
        <w:tc>
          <w:tcPr>
            <w:tcW w:w="992" w:type="dxa"/>
          </w:tcPr>
          <w:p w14:paraId="4AAECA8E" w14:textId="45EF7097" w:rsidR="00227027" w:rsidRPr="00FE2749" w:rsidRDefault="00A31F5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lastRenderedPageBreak/>
              <w:t>10</w:t>
            </w:r>
          </w:p>
        </w:tc>
        <w:tc>
          <w:tcPr>
            <w:tcW w:w="1134" w:type="dxa"/>
          </w:tcPr>
          <w:p w14:paraId="2E9D9256" w14:textId="1685BAC6" w:rsidR="00227027" w:rsidRPr="00FE2749" w:rsidRDefault="00A31F5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14:paraId="6E03C488" w14:textId="1D9D2894" w:rsidR="00227027" w:rsidRPr="00FE2749" w:rsidRDefault="00A31F5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219786B3" w14:textId="312A6FE9" w:rsidR="00227027" w:rsidRPr="00FE2749" w:rsidRDefault="00A31F5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4D174D14" w14:textId="1FB2D8A1" w:rsidR="00227027" w:rsidRPr="00FE2749" w:rsidRDefault="00A31F5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268" w:type="dxa"/>
          </w:tcPr>
          <w:p w14:paraId="11F4E01F" w14:textId="2BBE9BB1" w:rsidR="00227027" w:rsidRPr="00FE2749" w:rsidRDefault="00227027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</w:p>
        </w:tc>
      </w:tr>
      <w:tr w:rsidR="00FE2749" w:rsidRPr="00FE2749" w14:paraId="4C10D1DB" w14:textId="77777777" w:rsidTr="00AC4920">
        <w:trPr>
          <w:trHeight w:val="155"/>
        </w:trPr>
        <w:tc>
          <w:tcPr>
            <w:tcW w:w="709" w:type="dxa"/>
          </w:tcPr>
          <w:p w14:paraId="6D58EB7C" w14:textId="16DB1048" w:rsidR="00227027" w:rsidRPr="00FE2749" w:rsidRDefault="00227027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1</w:t>
            </w:r>
            <w:r w:rsidR="009C0D44" w:rsidRPr="00FE2749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552" w:type="dxa"/>
          </w:tcPr>
          <w:p w14:paraId="074EF7D9" w14:textId="793B4631" w:rsidR="00227027" w:rsidRPr="00FE2749" w:rsidRDefault="00A31F59" w:rsidP="002670FA">
            <w:pPr>
              <w:jc w:val="both"/>
              <w:rPr>
                <w:sz w:val="24"/>
                <w:szCs w:val="24"/>
              </w:rPr>
            </w:pPr>
            <w:r w:rsidRPr="00FE2749">
              <w:rPr>
                <w:sz w:val="24"/>
                <w:szCs w:val="24"/>
              </w:rPr>
              <w:t>Урегулирование имиджевых конфликтов</w:t>
            </w:r>
          </w:p>
        </w:tc>
        <w:tc>
          <w:tcPr>
            <w:tcW w:w="992" w:type="dxa"/>
          </w:tcPr>
          <w:p w14:paraId="7B8706C9" w14:textId="0A48A371" w:rsidR="00227027" w:rsidRPr="00FE2749" w:rsidRDefault="00A31F5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1134" w:type="dxa"/>
          </w:tcPr>
          <w:p w14:paraId="061C4DC0" w14:textId="764A4DA7" w:rsidR="00227027" w:rsidRPr="00FE2749" w:rsidRDefault="00A31F5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14:paraId="06DF74A1" w14:textId="39DB9BDC" w:rsidR="00227027" w:rsidRPr="00FE2749" w:rsidRDefault="00A31F5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4589E89B" w14:textId="38F70C28" w:rsidR="00227027" w:rsidRPr="00FE2749" w:rsidRDefault="00A31F5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56AD4AEA" w14:textId="49B32F89" w:rsidR="00227027" w:rsidRPr="00FE2749" w:rsidRDefault="00A31F5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2268" w:type="dxa"/>
          </w:tcPr>
          <w:p w14:paraId="511FCD39" w14:textId="20804A6C" w:rsidR="00227027" w:rsidRPr="00FE2749" w:rsidRDefault="00227027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Учебная дискуссия, доклады, презентации, домашнее творческое задание</w:t>
            </w:r>
          </w:p>
        </w:tc>
      </w:tr>
      <w:tr w:rsidR="00FE2749" w:rsidRPr="00FE2749" w14:paraId="17AC4014" w14:textId="77777777" w:rsidTr="00AC4920">
        <w:trPr>
          <w:trHeight w:val="951"/>
        </w:trPr>
        <w:tc>
          <w:tcPr>
            <w:tcW w:w="3261" w:type="dxa"/>
            <w:gridSpan w:val="2"/>
          </w:tcPr>
          <w:p w14:paraId="46B32318" w14:textId="18B25771" w:rsidR="00D66568" w:rsidRPr="00FE2749" w:rsidRDefault="00D66568" w:rsidP="002670FA">
            <w:pPr>
              <w:jc w:val="both"/>
              <w:rPr>
                <w:sz w:val="24"/>
                <w:szCs w:val="24"/>
              </w:rPr>
            </w:pPr>
            <w:r w:rsidRPr="00FE2749">
              <w:rPr>
                <w:sz w:val="24"/>
                <w:szCs w:val="24"/>
                <w:lang w:val="ru-RU"/>
              </w:rPr>
              <w:t>В целом по дисциплине</w:t>
            </w:r>
          </w:p>
        </w:tc>
        <w:tc>
          <w:tcPr>
            <w:tcW w:w="992" w:type="dxa"/>
          </w:tcPr>
          <w:p w14:paraId="6156262F" w14:textId="37FBE889" w:rsidR="00D66568" w:rsidRPr="00FE2749" w:rsidRDefault="00A31F5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180</w:t>
            </w:r>
          </w:p>
        </w:tc>
        <w:tc>
          <w:tcPr>
            <w:tcW w:w="1134" w:type="dxa"/>
          </w:tcPr>
          <w:p w14:paraId="4103CA71" w14:textId="65308E94" w:rsidR="00D66568" w:rsidRPr="00FE2749" w:rsidRDefault="00A31F5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68</w:t>
            </w:r>
          </w:p>
        </w:tc>
        <w:tc>
          <w:tcPr>
            <w:tcW w:w="1134" w:type="dxa"/>
          </w:tcPr>
          <w:p w14:paraId="497A2412" w14:textId="3E934817" w:rsidR="00D66568" w:rsidRPr="00FE2749" w:rsidRDefault="00A31F5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992" w:type="dxa"/>
          </w:tcPr>
          <w:p w14:paraId="6DC6AA44" w14:textId="10A460BF" w:rsidR="00D66568" w:rsidRPr="00FE2749" w:rsidRDefault="00A31F5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1276" w:type="dxa"/>
          </w:tcPr>
          <w:p w14:paraId="797EE9D6" w14:textId="6D48F0FA" w:rsidR="00D66568" w:rsidRPr="00FE2749" w:rsidRDefault="00A31F5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112</w:t>
            </w:r>
          </w:p>
        </w:tc>
        <w:tc>
          <w:tcPr>
            <w:tcW w:w="2268" w:type="dxa"/>
          </w:tcPr>
          <w:p w14:paraId="14DDAFC1" w14:textId="0E24F9DB" w:rsidR="00D66568" w:rsidRPr="00FE2749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 xml:space="preserve">Согласно учебному плану – </w:t>
            </w:r>
            <w:r w:rsidR="00373DB7" w:rsidRPr="00FE2749">
              <w:rPr>
                <w:sz w:val="24"/>
                <w:szCs w:val="24"/>
                <w:lang w:val="ru-RU"/>
              </w:rPr>
              <w:t>домашнее творческое задание</w:t>
            </w:r>
          </w:p>
        </w:tc>
      </w:tr>
      <w:tr w:rsidR="00FE2749" w:rsidRPr="00FE2749" w14:paraId="1FF8CBDF" w14:textId="77777777" w:rsidTr="00AC4920">
        <w:trPr>
          <w:trHeight w:val="411"/>
        </w:trPr>
        <w:tc>
          <w:tcPr>
            <w:tcW w:w="3261" w:type="dxa"/>
            <w:gridSpan w:val="2"/>
          </w:tcPr>
          <w:p w14:paraId="78D92EC2" w14:textId="11128083" w:rsidR="00D66568" w:rsidRPr="00FE2749" w:rsidRDefault="00D66568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Итого в %</w:t>
            </w:r>
          </w:p>
        </w:tc>
        <w:tc>
          <w:tcPr>
            <w:tcW w:w="992" w:type="dxa"/>
          </w:tcPr>
          <w:p w14:paraId="3EE3CC6D" w14:textId="1E08AB22" w:rsidR="00D66568" w:rsidRPr="00FE2749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1134" w:type="dxa"/>
          </w:tcPr>
          <w:p w14:paraId="4426467E" w14:textId="79711820" w:rsidR="00D66568" w:rsidRPr="00FE2749" w:rsidRDefault="00A31F5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38</w:t>
            </w:r>
          </w:p>
        </w:tc>
        <w:tc>
          <w:tcPr>
            <w:tcW w:w="1134" w:type="dxa"/>
          </w:tcPr>
          <w:p w14:paraId="0B6B21E6" w14:textId="64BC5266" w:rsidR="00D66568" w:rsidRPr="00FE2749" w:rsidRDefault="00A31F5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50</w:t>
            </w:r>
          </w:p>
        </w:tc>
        <w:tc>
          <w:tcPr>
            <w:tcW w:w="992" w:type="dxa"/>
          </w:tcPr>
          <w:p w14:paraId="28002B08" w14:textId="74257187" w:rsidR="00D66568" w:rsidRPr="00FE2749" w:rsidRDefault="00A31F5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50</w:t>
            </w:r>
          </w:p>
        </w:tc>
        <w:tc>
          <w:tcPr>
            <w:tcW w:w="1276" w:type="dxa"/>
          </w:tcPr>
          <w:p w14:paraId="297F8768" w14:textId="714C9857" w:rsidR="00D66568" w:rsidRPr="00FE2749" w:rsidRDefault="00A31F5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62</w:t>
            </w:r>
          </w:p>
        </w:tc>
        <w:tc>
          <w:tcPr>
            <w:tcW w:w="2268" w:type="dxa"/>
          </w:tcPr>
          <w:p w14:paraId="1C7A6EC9" w14:textId="77777777" w:rsidR="00D66568" w:rsidRPr="00FE2749" w:rsidRDefault="00D66568" w:rsidP="002670FA">
            <w:pPr>
              <w:jc w:val="both"/>
              <w:rPr>
                <w:sz w:val="24"/>
                <w:szCs w:val="24"/>
              </w:rPr>
            </w:pPr>
          </w:p>
        </w:tc>
      </w:tr>
    </w:tbl>
    <w:p w14:paraId="316837C6" w14:textId="77777777" w:rsidR="009C0D44" w:rsidRPr="00FE2749" w:rsidRDefault="009C0D44" w:rsidP="009C0D44">
      <w:pPr>
        <w:spacing w:line="360" w:lineRule="auto"/>
        <w:jc w:val="center"/>
        <w:rPr>
          <w:sz w:val="24"/>
          <w:szCs w:val="24"/>
        </w:rPr>
      </w:pPr>
      <w:bookmarkStart w:id="11" w:name="_Toc121409623"/>
      <w:r w:rsidRPr="00FE2749">
        <w:rPr>
          <w:sz w:val="24"/>
          <w:szCs w:val="24"/>
        </w:rPr>
        <w:t xml:space="preserve">42.03.01 Реклама и связи с общественностью, </w:t>
      </w:r>
      <w:r w:rsidRPr="00FE2749">
        <w:rPr>
          <w:sz w:val="24"/>
          <w:szCs w:val="24"/>
          <w:shd w:val="clear" w:color="auto" w:fill="FFFFFF"/>
        </w:rPr>
        <w:t>ОП «Связи с общественностью в политике и бизнесе / Public Relations in Politics and Business», профиль «Связи с общественностью в политике и бизнесе /Public Relations in Politics and Business»</w:t>
      </w:r>
    </w:p>
    <w:p w14:paraId="69C0B186" w14:textId="334AD1DF" w:rsidR="00872FF7" w:rsidRPr="00FE2749" w:rsidRDefault="009C0D44" w:rsidP="00CA35EB">
      <w:pPr>
        <w:spacing w:line="360" w:lineRule="auto"/>
        <w:jc w:val="center"/>
        <w:rPr>
          <w:sz w:val="24"/>
          <w:szCs w:val="24"/>
          <w:shd w:val="clear" w:color="auto" w:fill="FFFFFF"/>
        </w:rPr>
      </w:pPr>
      <w:r w:rsidRPr="00FE2749">
        <w:rPr>
          <w:sz w:val="24"/>
          <w:szCs w:val="24"/>
        </w:rPr>
        <w:t xml:space="preserve">42.03.01 Реклама и связи с общественностью, </w:t>
      </w:r>
      <w:r w:rsidRPr="00FE2749">
        <w:rPr>
          <w:sz w:val="24"/>
          <w:szCs w:val="24"/>
          <w:shd w:val="clear" w:color="auto" w:fill="FFFFFF"/>
        </w:rPr>
        <w:t>ОП «Реклама и связи с общественностью», профиль «Связи с обществе</w:t>
      </w:r>
      <w:r w:rsidR="00B857C0" w:rsidRPr="00FE2749">
        <w:rPr>
          <w:sz w:val="24"/>
          <w:szCs w:val="24"/>
          <w:shd w:val="clear" w:color="auto" w:fill="FFFFFF"/>
        </w:rPr>
        <w:t>нностью в политике и бизнесе» (с частичной реализацией</w:t>
      </w:r>
      <w:r w:rsidRPr="00FE2749">
        <w:rPr>
          <w:sz w:val="24"/>
          <w:szCs w:val="24"/>
          <w:shd w:val="clear" w:color="auto" w:fill="FFFFFF"/>
        </w:rPr>
        <w:t xml:space="preserve"> на английском языке)</w:t>
      </w:r>
    </w:p>
    <w:p w14:paraId="5E2C6D92" w14:textId="09C49EA9" w:rsidR="009C0D44" w:rsidRPr="00FE2749" w:rsidRDefault="009C0D44" w:rsidP="009C0D44">
      <w:pPr>
        <w:spacing w:after="120"/>
        <w:jc w:val="right"/>
        <w:rPr>
          <w:b/>
          <w:bCs/>
          <w:sz w:val="24"/>
          <w:szCs w:val="24"/>
        </w:rPr>
      </w:pPr>
      <w:r w:rsidRPr="00FE2749">
        <w:rPr>
          <w:b/>
          <w:bCs/>
          <w:sz w:val="24"/>
          <w:szCs w:val="24"/>
        </w:rPr>
        <w:t>Таблица 6</w:t>
      </w:r>
    </w:p>
    <w:tbl>
      <w:tblPr>
        <w:tblStyle w:val="ad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992"/>
        <w:gridCol w:w="1134"/>
        <w:gridCol w:w="1134"/>
        <w:gridCol w:w="992"/>
        <w:gridCol w:w="1276"/>
        <w:gridCol w:w="2268"/>
      </w:tblGrid>
      <w:tr w:rsidR="00FE2749" w:rsidRPr="00FE2749" w14:paraId="1E8ED680" w14:textId="77777777" w:rsidTr="00B857C0">
        <w:trPr>
          <w:trHeight w:val="584"/>
        </w:trPr>
        <w:tc>
          <w:tcPr>
            <w:tcW w:w="709" w:type="dxa"/>
            <w:vMerge w:val="restart"/>
          </w:tcPr>
          <w:p w14:paraId="6974541A" w14:textId="77777777" w:rsidR="009C0D44" w:rsidRPr="00FE2749" w:rsidRDefault="009C0D44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№ п</w:t>
            </w:r>
            <w:r w:rsidRPr="00FE2749">
              <w:rPr>
                <w:sz w:val="24"/>
                <w:szCs w:val="24"/>
              </w:rPr>
              <w:t>/</w:t>
            </w:r>
            <w:r w:rsidRPr="00FE2749">
              <w:rPr>
                <w:sz w:val="24"/>
                <w:szCs w:val="24"/>
                <w:lang w:val="ru-RU"/>
              </w:rPr>
              <w:t>п</w:t>
            </w:r>
          </w:p>
        </w:tc>
        <w:tc>
          <w:tcPr>
            <w:tcW w:w="2552" w:type="dxa"/>
            <w:vMerge w:val="restart"/>
          </w:tcPr>
          <w:p w14:paraId="2ECB5006" w14:textId="77777777" w:rsidR="009C0D44" w:rsidRPr="00FE2749" w:rsidRDefault="009C0D44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Наименование тем дисциплины</w:t>
            </w:r>
          </w:p>
        </w:tc>
        <w:tc>
          <w:tcPr>
            <w:tcW w:w="5528" w:type="dxa"/>
            <w:gridSpan w:val="5"/>
          </w:tcPr>
          <w:p w14:paraId="48C9C335" w14:textId="77777777" w:rsidR="009C0D44" w:rsidRPr="00FE2749" w:rsidRDefault="009C0D44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Трудоемкость в часах</w:t>
            </w:r>
          </w:p>
        </w:tc>
        <w:tc>
          <w:tcPr>
            <w:tcW w:w="2268" w:type="dxa"/>
            <w:vMerge w:val="restart"/>
          </w:tcPr>
          <w:p w14:paraId="7F529799" w14:textId="77777777" w:rsidR="009C0D44" w:rsidRPr="00FE2749" w:rsidRDefault="009C0D44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Формы текущего контроля успеваемости</w:t>
            </w:r>
          </w:p>
        </w:tc>
      </w:tr>
      <w:tr w:rsidR="00FE2749" w:rsidRPr="00FE2749" w14:paraId="1F7ACA22" w14:textId="77777777" w:rsidTr="00B857C0">
        <w:trPr>
          <w:trHeight w:val="563"/>
        </w:trPr>
        <w:tc>
          <w:tcPr>
            <w:tcW w:w="709" w:type="dxa"/>
            <w:vMerge/>
          </w:tcPr>
          <w:p w14:paraId="68C7A12C" w14:textId="77777777" w:rsidR="009C0D44" w:rsidRPr="00FE2749" w:rsidRDefault="009C0D44" w:rsidP="00B857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4D7F096C" w14:textId="77777777" w:rsidR="009C0D44" w:rsidRPr="00FE2749" w:rsidRDefault="009C0D44" w:rsidP="00B857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14:paraId="1D99586A" w14:textId="77777777" w:rsidR="009C0D44" w:rsidRPr="00FE2749" w:rsidRDefault="009C0D44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3260" w:type="dxa"/>
            <w:gridSpan w:val="3"/>
          </w:tcPr>
          <w:p w14:paraId="1EE1AEBB" w14:textId="77777777" w:rsidR="009C0D44" w:rsidRPr="00FE2749" w:rsidRDefault="009C0D44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Контактная работа – Аудиторная работа</w:t>
            </w:r>
          </w:p>
        </w:tc>
        <w:tc>
          <w:tcPr>
            <w:tcW w:w="1276" w:type="dxa"/>
            <w:vMerge w:val="restart"/>
          </w:tcPr>
          <w:p w14:paraId="52F8F5B4" w14:textId="77777777" w:rsidR="009C0D44" w:rsidRPr="00FE2749" w:rsidRDefault="009C0D44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Самостоятельная работа</w:t>
            </w:r>
          </w:p>
        </w:tc>
        <w:tc>
          <w:tcPr>
            <w:tcW w:w="2268" w:type="dxa"/>
            <w:vMerge/>
          </w:tcPr>
          <w:p w14:paraId="33F6D5F4" w14:textId="77777777" w:rsidR="009C0D44" w:rsidRPr="00FE2749" w:rsidRDefault="009C0D44" w:rsidP="00B857C0">
            <w:pPr>
              <w:jc w:val="both"/>
              <w:rPr>
                <w:sz w:val="24"/>
                <w:szCs w:val="24"/>
              </w:rPr>
            </w:pPr>
          </w:p>
        </w:tc>
      </w:tr>
      <w:tr w:rsidR="00FE2749" w:rsidRPr="00FE2749" w14:paraId="2DF95741" w14:textId="77777777" w:rsidTr="00B857C0">
        <w:trPr>
          <w:trHeight w:val="699"/>
        </w:trPr>
        <w:tc>
          <w:tcPr>
            <w:tcW w:w="709" w:type="dxa"/>
            <w:vMerge/>
          </w:tcPr>
          <w:p w14:paraId="44A941AF" w14:textId="77777777" w:rsidR="009C0D44" w:rsidRPr="00FE2749" w:rsidRDefault="009C0D44" w:rsidP="00B857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2C49AD6B" w14:textId="77777777" w:rsidR="009C0D44" w:rsidRPr="00FE2749" w:rsidRDefault="009C0D44" w:rsidP="00B857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18EA95B" w14:textId="77777777" w:rsidR="009C0D44" w:rsidRPr="00FE2749" w:rsidRDefault="009C0D44" w:rsidP="00B857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903C679" w14:textId="77777777" w:rsidR="009C0D44" w:rsidRPr="00FE2749" w:rsidRDefault="009C0D44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</w:rPr>
              <w:t>Общая, в т.ч.:</w:t>
            </w:r>
          </w:p>
        </w:tc>
        <w:tc>
          <w:tcPr>
            <w:tcW w:w="1134" w:type="dxa"/>
          </w:tcPr>
          <w:p w14:paraId="20E1F590" w14:textId="77777777" w:rsidR="009C0D44" w:rsidRPr="00FE2749" w:rsidRDefault="009C0D44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Лекции</w:t>
            </w:r>
          </w:p>
        </w:tc>
        <w:tc>
          <w:tcPr>
            <w:tcW w:w="992" w:type="dxa"/>
          </w:tcPr>
          <w:p w14:paraId="1796547B" w14:textId="77777777" w:rsidR="009C0D44" w:rsidRPr="00FE2749" w:rsidRDefault="009C0D44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Семинары, практические занятия</w:t>
            </w:r>
          </w:p>
        </w:tc>
        <w:tc>
          <w:tcPr>
            <w:tcW w:w="1276" w:type="dxa"/>
            <w:vMerge/>
          </w:tcPr>
          <w:p w14:paraId="7D33AAE0" w14:textId="77777777" w:rsidR="009C0D44" w:rsidRPr="00FE2749" w:rsidRDefault="009C0D44" w:rsidP="00B857C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22F5C6B" w14:textId="77777777" w:rsidR="009C0D44" w:rsidRPr="00FE2749" w:rsidRDefault="009C0D44" w:rsidP="00B857C0">
            <w:pPr>
              <w:jc w:val="both"/>
              <w:rPr>
                <w:sz w:val="24"/>
                <w:szCs w:val="24"/>
              </w:rPr>
            </w:pPr>
          </w:p>
        </w:tc>
      </w:tr>
      <w:tr w:rsidR="00FE2749" w:rsidRPr="00FE2749" w14:paraId="7E122B93" w14:textId="77777777" w:rsidTr="00872FF7">
        <w:trPr>
          <w:trHeight w:val="1262"/>
        </w:trPr>
        <w:tc>
          <w:tcPr>
            <w:tcW w:w="709" w:type="dxa"/>
          </w:tcPr>
          <w:p w14:paraId="51951F0C" w14:textId="77777777" w:rsidR="009C0D44" w:rsidRPr="00FE2749" w:rsidRDefault="009C0D44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52" w:type="dxa"/>
          </w:tcPr>
          <w:p w14:paraId="60D4DF4E" w14:textId="77777777" w:rsidR="009C0D44" w:rsidRPr="00FE2749" w:rsidRDefault="009C0D44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</w:rPr>
              <w:t>Понятие имиджа и репутации</w:t>
            </w:r>
          </w:p>
        </w:tc>
        <w:tc>
          <w:tcPr>
            <w:tcW w:w="992" w:type="dxa"/>
          </w:tcPr>
          <w:p w14:paraId="6187AC45" w14:textId="216B86F3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</w:tcPr>
          <w:p w14:paraId="2CE8B35A" w14:textId="1A585ADA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</w:tcPr>
          <w:p w14:paraId="763546D4" w14:textId="450D8737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14:paraId="74EB29A0" w14:textId="2D185A99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14:paraId="7CA8CDA4" w14:textId="2F606E12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268" w:type="dxa"/>
          </w:tcPr>
          <w:p w14:paraId="72E609C8" w14:textId="77777777" w:rsidR="009C0D44" w:rsidRPr="00FE2749" w:rsidRDefault="009C0D44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</w:p>
        </w:tc>
      </w:tr>
      <w:tr w:rsidR="00FE2749" w:rsidRPr="00FE2749" w14:paraId="5122D7D1" w14:textId="77777777" w:rsidTr="00872FF7">
        <w:trPr>
          <w:trHeight w:val="1124"/>
        </w:trPr>
        <w:tc>
          <w:tcPr>
            <w:tcW w:w="709" w:type="dxa"/>
          </w:tcPr>
          <w:p w14:paraId="1A1E923A" w14:textId="77777777" w:rsidR="009C0D44" w:rsidRPr="00FE2749" w:rsidRDefault="009C0D44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552" w:type="dxa"/>
          </w:tcPr>
          <w:p w14:paraId="21DC7D3C" w14:textId="77777777" w:rsidR="009C0D44" w:rsidRPr="00FE2749" w:rsidRDefault="009C0D44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Общие положения о конструировании имиджа</w:t>
            </w:r>
          </w:p>
        </w:tc>
        <w:tc>
          <w:tcPr>
            <w:tcW w:w="992" w:type="dxa"/>
          </w:tcPr>
          <w:p w14:paraId="22BD292F" w14:textId="3524ED06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</w:tcPr>
          <w:p w14:paraId="4DE1C75D" w14:textId="4AA22AAC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</w:tcPr>
          <w:p w14:paraId="69AA2C13" w14:textId="090FFA99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14:paraId="4069C751" w14:textId="6B5B6AAD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14:paraId="35105647" w14:textId="5DA8CA29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268" w:type="dxa"/>
          </w:tcPr>
          <w:p w14:paraId="4ECAB231" w14:textId="77777777" w:rsidR="009C0D44" w:rsidRPr="00FE2749" w:rsidRDefault="009C0D44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</w:p>
        </w:tc>
      </w:tr>
      <w:tr w:rsidR="00FE2749" w:rsidRPr="00FE2749" w14:paraId="08CF3783" w14:textId="77777777" w:rsidTr="00872FF7">
        <w:trPr>
          <w:trHeight w:val="1268"/>
        </w:trPr>
        <w:tc>
          <w:tcPr>
            <w:tcW w:w="709" w:type="dxa"/>
          </w:tcPr>
          <w:p w14:paraId="40BE5AD9" w14:textId="77777777" w:rsidR="009C0D44" w:rsidRPr="00FE2749" w:rsidRDefault="009C0D44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2552" w:type="dxa"/>
          </w:tcPr>
          <w:p w14:paraId="61AFFC37" w14:textId="77777777" w:rsidR="009C0D44" w:rsidRPr="00FE2749" w:rsidRDefault="009C0D44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</w:rPr>
              <w:t>Методы управления репутацией</w:t>
            </w:r>
          </w:p>
        </w:tc>
        <w:tc>
          <w:tcPr>
            <w:tcW w:w="992" w:type="dxa"/>
          </w:tcPr>
          <w:p w14:paraId="376BAB77" w14:textId="64A5C35D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</w:tcPr>
          <w:p w14:paraId="389DB3C5" w14:textId="4A4BDB48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</w:tcPr>
          <w:p w14:paraId="1506679B" w14:textId="44D3B693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14:paraId="31C17363" w14:textId="2952DFAB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14:paraId="65745AC7" w14:textId="17CAE466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268" w:type="dxa"/>
          </w:tcPr>
          <w:p w14:paraId="3BCB7EE0" w14:textId="77777777" w:rsidR="009C0D44" w:rsidRPr="00FE2749" w:rsidRDefault="009C0D44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</w:p>
        </w:tc>
      </w:tr>
      <w:tr w:rsidR="00FE2749" w:rsidRPr="00FE2749" w14:paraId="0A3E1C78" w14:textId="77777777" w:rsidTr="00872FF7">
        <w:trPr>
          <w:trHeight w:val="1258"/>
        </w:trPr>
        <w:tc>
          <w:tcPr>
            <w:tcW w:w="709" w:type="dxa"/>
          </w:tcPr>
          <w:p w14:paraId="109151CB" w14:textId="77777777" w:rsidR="009C0D44" w:rsidRPr="00FE2749" w:rsidRDefault="009C0D44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552" w:type="dxa"/>
          </w:tcPr>
          <w:p w14:paraId="31FB8AE0" w14:textId="77777777" w:rsidR="009C0D44" w:rsidRPr="00FE2749" w:rsidRDefault="009C0D44" w:rsidP="00B857C0">
            <w:pPr>
              <w:spacing w:line="360" w:lineRule="auto"/>
              <w:ind w:left="6" w:hanging="6"/>
              <w:rPr>
                <w:sz w:val="24"/>
                <w:szCs w:val="24"/>
                <w:shd w:val="clear" w:color="auto" w:fill="FFFFFF"/>
              </w:rPr>
            </w:pPr>
            <w:r w:rsidRPr="00FE2749">
              <w:rPr>
                <w:sz w:val="24"/>
                <w:szCs w:val="24"/>
                <w:shd w:val="clear" w:color="auto" w:fill="FFFFFF"/>
              </w:rPr>
              <w:t>Инструментарий репутационного</w:t>
            </w:r>
            <w:r w:rsidRPr="00FE2749">
              <w:rPr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FE2749">
              <w:rPr>
                <w:sz w:val="24"/>
                <w:szCs w:val="24"/>
                <w:shd w:val="clear" w:color="auto" w:fill="FFFFFF"/>
              </w:rPr>
              <w:t>менеджмента</w:t>
            </w:r>
          </w:p>
        </w:tc>
        <w:tc>
          <w:tcPr>
            <w:tcW w:w="992" w:type="dxa"/>
          </w:tcPr>
          <w:p w14:paraId="1A0B7AB6" w14:textId="4644ABDD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</w:tcPr>
          <w:p w14:paraId="456F4899" w14:textId="5B2827FB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</w:tcPr>
          <w:p w14:paraId="5940DD10" w14:textId="6EA4D6DC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14:paraId="286D9398" w14:textId="6C4189DD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14:paraId="0EC3ED76" w14:textId="0DB9464E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268" w:type="dxa"/>
          </w:tcPr>
          <w:p w14:paraId="0D798709" w14:textId="77777777" w:rsidR="009C0D44" w:rsidRPr="00FE2749" w:rsidRDefault="009C0D44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</w:p>
        </w:tc>
      </w:tr>
      <w:tr w:rsidR="00FE2749" w:rsidRPr="00FE2749" w14:paraId="3B1886C2" w14:textId="77777777" w:rsidTr="00872FF7">
        <w:trPr>
          <w:trHeight w:val="1262"/>
        </w:trPr>
        <w:tc>
          <w:tcPr>
            <w:tcW w:w="709" w:type="dxa"/>
          </w:tcPr>
          <w:p w14:paraId="0BD6E3EA" w14:textId="77777777" w:rsidR="009C0D44" w:rsidRPr="00FE2749" w:rsidRDefault="009C0D44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2552" w:type="dxa"/>
          </w:tcPr>
          <w:p w14:paraId="4DF243F3" w14:textId="77777777" w:rsidR="009C0D44" w:rsidRPr="00FE2749" w:rsidRDefault="009C0D44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</w:rPr>
              <w:t>Психология имиджа</w:t>
            </w:r>
          </w:p>
        </w:tc>
        <w:tc>
          <w:tcPr>
            <w:tcW w:w="992" w:type="dxa"/>
          </w:tcPr>
          <w:p w14:paraId="6225A71A" w14:textId="53821866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</w:tcPr>
          <w:p w14:paraId="59888AE0" w14:textId="2E92A552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</w:tcPr>
          <w:p w14:paraId="6644ABEF" w14:textId="56009018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14:paraId="7384D3A0" w14:textId="260A17D8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14:paraId="49B79F3B" w14:textId="37D8A832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268" w:type="dxa"/>
          </w:tcPr>
          <w:p w14:paraId="246468E3" w14:textId="77777777" w:rsidR="009C0D44" w:rsidRPr="00FE2749" w:rsidRDefault="009C0D44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</w:p>
        </w:tc>
      </w:tr>
      <w:tr w:rsidR="00FE2749" w:rsidRPr="00FE2749" w14:paraId="7148949D" w14:textId="77777777" w:rsidTr="00872FF7">
        <w:trPr>
          <w:trHeight w:val="1137"/>
        </w:trPr>
        <w:tc>
          <w:tcPr>
            <w:tcW w:w="709" w:type="dxa"/>
          </w:tcPr>
          <w:p w14:paraId="36F6A674" w14:textId="77777777" w:rsidR="009C0D44" w:rsidRPr="00FE2749" w:rsidRDefault="009C0D44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552" w:type="dxa"/>
          </w:tcPr>
          <w:p w14:paraId="2F5C9226" w14:textId="77777777" w:rsidR="009C0D44" w:rsidRPr="00FE2749" w:rsidRDefault="009C0D44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Реклама как способ конструирования имиджа и репутации</w:t>
            </w:r>
          </w:p>
        </w:tc>
        <w:tc>
          <w:tcPr>
            <w:tcW w:w="992" w:type="dxa"/>
          </w:tcPr>
          <w:p w14:paraId="0D5F85C3" w14:textId="40EED619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</w:tcPr>
          <w:p w14:paraId="249B4808" w14:textId="4ADD0C29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</w:tcPr>
          <w:p w14:paraId="74272B9A" w14:textId="43F62BF1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14:paraId="1DC0A4D7" w14:textId="7BD14327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14:paraId="0280832F" w14:textId="3AD5D1A6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268" w:type="dxa"/>
          </w:tcPr>
          <w:p w14:paraId="17354299" w14:textId="77777777" w:rsidR="009C0D44" w:rsidRPr="00FE2749" w:rsidRDefault="009C0D44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</w:p>
        </w:tc>
      </w:tr>
      <w:tr w:rsidR="00FE2749" w:rsidRPr="00FE2749" w14:paraId="5D2882F8" w14:textId="77777777" w:rsidTr="00872FF7">
        <w:trPr>
          <w:trHeight w:val="1396"/>
        </w:trPr>
        <w:tc>
          <w:tcPr>
            <w:tcW w:w="709" w:type="dxa"/>
          </w:tcPr>
          <w:p w14:paraId="087A4240" w14:textId="77777777" w:rsidR="009C0D44" w:rsidRPr="00FE2749" w:rsidRDefault="009C0D44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2552" w:type="dxa"/>
          </w:tcPr>
          <w:p w14:paraId="554C446D" w14:textId="77777777" w:rsidR="009C0D44" w:rsidRPr="00FE2749" w:rsidRDefault="009C0D44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Имиджевая информация и профессиональная деятельность по созданию репутации</w:t>
            </w:r>
          </w:p>
        </w:tc>
        <w:tc>
          <w:tcPr>
            <w:tcW w:w="992" w:type="dxa"/>
          </w:tcPr>
          <w:p w14:paraId="69E9E5C2" w14:textId="25985D24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</w:tcPr>
          <w:p w14:paraId="4D202D5A" w14:textId="1D2864C7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</w:tcPr>
          <w:p w14:paraId="6678A26B" w14:textId="75F49B49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14:paraId="3CFBE313" w14:textId="557EC826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14:paraId="26432193" w14:textId="38589EEE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268" w:type="dxa"/>
          </w:tcPr>
          <w:p w14:paraId="786BDDCA" w14:textId="77777777" w:rsidR="009C0D44" w:rsidRPr="00FE2749" w:rsidRDefault="009C0D44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</w:p>
        </w:tc>
      </w:tr>
      <w:tr w:rsidR="00FE2749" w:rsidRPr="00FE2749" w14:paraId="2D486356" w14:textId="77777777" w:rsidTr="00B857C0">
        <w:trPr>
          <w:trHeight w:val="156"/>
        </w:trPr>
        <w:tc>
          <w:tcPr>
            <w:tcW w:w="709" w:type="dxa"/>
          </w:tcPr>
          <w:p w14:paraId="76355635" w14:textId="77777777" w:rsidR="009C0D44" w:rsidRPr="00FE2749" w:rsidRDefault="009C0D44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552" w:type="dxa"/>
          </w:tcPr>
          <w:p w14:paraId="77392197" w14:textId="77777777" w:rsidR="009C0D44" w:rsidRPr="00FE2749" w:rsidRDefault="009C0D44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Имидж, репутация и средства массовой информации</w:t>
            </w:r>
          </w:p>
        </w:tc>
        <w:tc>
          <w:tcPr>
            <w:tcW w:w="992" w:type="dxa"/>
          </w:tcPr>
          <w:p w14:paraId="65CAA540" w14:textId="613A02AC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</w:tcPr>
          <w:p w14:paraId="2A326AC8" w14:textId="31AEDEA4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</w:tcPr>
          <w:p w14:paraId="6B374F06" w14:textId="7350986E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14:paraId="43DF8740" w14:textId="41F7AB98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14:paraId="715475A4" w14:textId="68D46CA3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268" w:type="dxa"/>
          </w:tcPr>
          <w:p w14:paraId="50321B26" w14:textId="77777777" w:rsidR="009C0D44" w:rsidRPr="00FE2749" w:rsidRDefault="009C0D44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</w:p>
        </w:tc>
      </w:tr>
      <w:tr w:rsidR="00FE2749" w:rsidRPr="00FE2749" w14:paraId="1DB43664" w14:textId="77777777" w:rsidTr="00B857C0">
        <w:trPr>
          <w:trHeight w:val="155"/>
        </w:trPr>
        <w:tc>
          <w:tcPr>
            <w:tcW w:w="709" w:type="dxa"/>
          </w:tcPr>
          <w:p w14:paraId="4D17AE9C" w14:textId="77777777" w:rsidR="009C0D44" w:rsidRPr="00FE2749" w:rsidRDefault="009C0D44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2552" w:type="dxa"/>
          </w:tcPr>
          <w:p w14:paraId="209284BE" w14:textId="77777777" w:rsidR="009C0D44" w:rsidRPr="00FE2749" w:rsidRDefault="009C0D44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Имидж и репутация в цифровом пространстве</w:t>
            </w:r>
          </w:p>
        </w:tc>
        <w:tc>
          <w:tcPr>
            <w:tcW w:w="992" w:type="dxa"/>
          </w:tcPr>
          <w:p w14:paraId="2FFB4058" w14:textId="1BCEB571" w:rsidR="009C0D44" w:rsidRPr="00FE2749" w:rsidRDefault="004734A9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1134" w:type="dxa"/>
          </w:tcPr>
          <w:p w14:paraId="54E04935" w14:textId="27D6FAEC" w:rsidR="009C0D44" w:rsidRPr="00FE2749" w:rsidRDefault="004734A9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</w:tcPr>
          <w:p w14:paraId="3B655CE8" w14:textId="50751278" w:rsidR="009C0D44" w:rsidRPr="00FE2749" w:rsidRDefault="004734A9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3AAA0447" w14:textId="31FC9548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14:paraId="2772E306" w14:textId="74D34A40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268" w:type="dxa"/>
          </w:tcPr>
          <w:p w14:paraId="7D7C1EBD" w14:textId="77777777" w:rsidR="009C0D44" w:rsidRPr="00FE2749" w:rsidRDefault="009C0D44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</w:p>
        </w:tc>
      </w:tr>
      <w:tr w:rsidR="00FE2749" w:rsidRPr="00FE2749" w14:paraId="0E84C07F" w14:textId="77777777" w:rsidTr="00B857C0">
        <w:trPr>
          <w:trHeight w:val="155"/>
        </w:trPr>
        <w:tc>
          <w:tcPr>
            <w:tcW w:w="709" w:type="dxa"/>
          </w:tcPr>
          <w:p w14:paraId="25976C60" w14:textId="77777777" w:rsidR="009C0D44" w:rsidRPr="00FE2749" w:rsidRDefault="009C0D44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2552" w:type="dxa"/>
          </w:tcPr>
          <w:p w14:paraId="3D2574BE" w14:textId="77777777" w:rsidR="009C0D44" w:rsidRPr="00FE2749" w:rsidRDefault="009C0D44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Имидж и репутация сквозь призму манипулятивных технологий</w:t>
            </w:r>
          </w:p>
        </w:tc>
        <w:tc>
          <w:tcPr>
            <w:tcW w:w="992" w:type="dxa"/>
          </w:tcPr>
          <w:p w14:paraId="60FC7D01" w14:textId="1075003B" w:rsidR="009C0D44" w:rsidRPr="00FE2749" w:rsidRDefault="004734A9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1134" w:type="dxa"/>
          </w:tcPr>
          <w:p w14:paraId="5154835A" w14:textId="1CF6E41D" w:rsidR="009C0D44" w:rsidRPr="00FE2749" w:rsidRDefault="004734A9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</w:tcPr>
          <w:p w14:paraId="323FF46E" w14:textId="5FFF94F8" w:rsidR="009C0D44" w:rsidRPr="00FE2749" w:rsidRDefault="004734A9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5A90E68B" w14:textId="31E17970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14:paraId="03E94063" w14:textId="60F6BD91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268" w:type="dxa"/>
          </w:tcPr>
          <w:p w14:paraId="2657B9EF" w14:textId="77777777" w:rsidR="009C0D44" w:rsidRPr="00FE2749" w:rsidRDefault="009C0D44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</w:p>
        </w:tc>
      </w:tr>
      <w:tr w:rsidR="00FE2749" w:rsidRPr="00FE2749" w14:paraId="08B49ECF" w14:textId="77777777" w:rsidTr="00B857C0">
        <w:trPr>
          <w:trHeight w:val="155"/>
        </w:trPr>
        <w:tc>
          <w:tcPr>
            <w:tcW w:w="709" w:type="dxa"/>
          </w:tcPr>
          <w:p w14:paraId="15D9843B" w14:textId="77777777" w:rsidR="009C0D44" w:rsidRPr="00FE2749" w:rsidRDefault="009C0D44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2552" w:type="dxa"/>
          </w:tcPr>
          <w:p w14:paraId="54B298D5" w14:textId="77777777" w:rsidR="009C0D44" w:rsidRPr="00FE2749" w:rsidRDefault="009C0D44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Имиджево-репутационная сфера как объект информационных войн</w:t>
            </w:r>
          </w:p>
        </w:tc>
        <w:tc>
          <w:tcPr>
            <w:tcW w:w="992" w:type="dxa"/>
          </w:tcPr>
          <w:p w14:paraId="629E1591" w14:textId="026D0A34" w:rsidR="009C0D44" w:rsidRPr="00FE2749" w:rsidRDefault="00872FF7" w:rsidP="004734A9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1</w:t>
            </w:r>
            <w:r w:rsidR="004734A9" w:rsidRPr="00FE2749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</w:tcPr>
          <w:p w14:paraId="65AE54FC" w14:textId="4136F9F7" w:rsidR="009C0D44" w:rsidRPr="00FE2749" w:rsidRDefault="004734A9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</w:tcPr>
          <w:p w14:paraId="6BFF244E" w14:textId="67A4882C" w:rsidR="009C0D44" w:rsidRPr="00FE2749" w:rsidRDefault="004734A9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3620BF98" w14:textId="33091555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2162FC6B" w14:textId="76742685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2268" w:type="dxa"/>
          </w:tcPr>
          <w:p w14:paraId="6D7A524F" w14:textId="77777777" w:rsidR="009C0D44" w:rsidRPr="00FE2749" w:rsidRDefault="009C0D44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</w:p>
        </w:tc>
      </w:tr>
      <w:tr w:rsidR="00FE2749" w:rsidRPr="00FE2749" w14:paraId="605995F4" w14:textId="77777777" w:rsidTr="00B857C0">
        <w:trPr>
          <w:trHeight w:val="155"/>
        </w:trPr>
        <w:tc>
          <w:tcPr>
            <w:tcW w:w="709" w:type="dxa"/>
          </w:tcPr>
          <w:p w14:paraId="143D134A" w14:textId="77777777" w:rsidR="009C0D44" w:rsidRPr="00FE2749" w:rsidRDefault="009C0D44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2552" w:type="dxa"/>
          </w:tcPr>
          <w:p w14:paraId="0619B82E" w14:textId="77777777" w:rsidR="009C0D44" w:rsidRPr="00FE2749" w:rsidRDefault="009C0D44" w:rsidP="00B857C0">
            <w:pPr>
              <w:jc w:val="both"/>
              <w:rPr>
                <w:sz w:val="24"/>
                <w:szCs w:val="24"/>
              </w:rPr>
            </w:pPr>
            <w:r w:rsidRPr="00FE2749">
              <w:rPr>
                <w:sz w:val="24"/>
                <w:szCs w:val="24"/>
              </w:rPr>
              <w:t>Урегулирование имиджевых конфликтов</w:t>
            </w:r>
          </w:p>
        </w:tc>
        <w:tc>
          <w:tcPr>
            <w:tcW w:w="992" w:type="dxa"/>
          </w:tcPr>
          <w:p w14:paraId="23BB7C54" w14:textId="34DADEA7" w:rsidR="009C0D44" w:rsidRPr="00FE2749" w:rsidRDefault="00872FF7" w:rsidP="004734A9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1</w:t>
            </w:r>
            <w:r w:rsidR="004734A9" w:rsidRPr="00FE2749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</w:tcPr>
          <w:p w14:paraId="6A9D5E28" w14:textId="5A60706F" w:rsidR="009C0D44" w:rsidRPr="00FE2749" w:rsidRDefault="004734A9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</w:tcPr>
          <w:p w14:paraId="323214DA" w14:textId="3BEE6137" w:rsidR="009C0D44" w:rsidRPr="00FE2749" w:rsidRDefault="004734A9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4656AD63" w14:textId="7E843B3C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06467FAB" w14:textId="2F05394E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2268" w:type="dxa"/>
          </w:tcPr>
          <w:p w14:paraId="599C6849" w14:textId="10E74D28" w:rsidR="009C0D44" w:rsidRPr="00FE2749" w:rsidRDefault="009C0D44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 xml:space="preserve">Учебная дискуссия, доклады, презентации, </w:t>
            </w:r>
            <w:r w:rsidR="00872FF7" w:rsidRPr="00FE2749">
              <w:rPr>
                <w:sz w:val="24"/>
                <w:szCs w:val="24"/>
                <w:lang w:val="ru-RU"/>
              </w:rPr>
              <w:t>эссе</w:t>
            </w:r>
          </w:p>
        </w:tc>
      </w:tr>
      <w:tr w:rsidR="00FE2749" w:rsidRPr="00FE2749" w14:paraId="31448695" w14:textId="77777777" w:rsidTr="00B857C0">
        <w:trPr>
          <w:trHeight w:val="951"/>
        </w:trPr>
        <w:tc>
          <w:tcPr>
            <w:tcW w:w="3261" w:type="dxa"/>
            <w:gridSpan w:val="2"/>
          </w:tcPr>
          <w:p w14:paraId="67DA9EE2" w14:textId="77777777" w:rsidR="009C0D44" w:rsidRPr="00FE2749" w:rsidRDefault="009C0D44" w:rsidP="00B857C0">
            <w:pPr>
              <w:jc w:val="both"/>
              <w:rPr>
                <w:sz w:val="24"/>
                <w:szCs w:val="24"/>
              </w:rPr>
            </w:pPr>
            <w:r w:rsidRPr="00FE2749">
              <w:rPr>
                <w:sz w:val="24"/>
                <w:szCs w:val="24"/>
                <w:lang w:val="ru-RU"/>
              </w:rPr>
              <w:t>В целом по дисциплине</w:t>
            </w:r>
          </w:p>
        </w:tc>
        <w:tc>
          <w:tcPr>
            <w:tcW w:w="992" w:type="dxa"/>
          </w:tcPr>
          <w:p w14:paraId="490E3DDC" w14:textId="55D7F8EE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108</w:t>
            </w:r>
          </w:p>
        </w:tc>
        <w:tc>
          <w:tcPr>
            <w:tcW w:w="1134" w:type="dxa"/>
          </w:tcPr>
          <w:p w14:paraId="42680121" w14:textId="327A0F09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1134" w:type="dxa"/>
          </w:tcPr>
          <w:p w14:paraId="2B003185" w14:textId="65326005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992" w:type="dxa"/>
          </w:tcPr>
          <w:p w14:paraId="41788FB0" w14:textId="3EB79477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1276" w:type="dxa"/>
          </w:tcPr>
          <w:p w14:paraId="492D1AA5" w14:textId="793BC2C8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74</w:t>
            </w:r>
          </w:p>
        </w:tc>
        <w:tc>
          <w:tcPr>
            <w:tcW w:w="2268" w:type="dxa"/>
          </w:tcPr>
          <w:p w14:paraId="6263FF43" w14:textId="71F9ABF2" w:rsidR="009C0D44" w:rsidRPr="00FE2749" w:rsidRDefault="009C0D44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Согласно учебному плану – эссе</w:t>
            </w:r>
          </w:p>
        </w:tc>
      </w:tr>
      <w:tr w:rsidR="00FE2749" w:rsidRPr="00FE2749" w14:paraId="0A4969FA" w14:textId="77777777" w:rsidTr="00B857C0">
        <w:trPr>
          <w:trHeight w:val="411"/>
        </w:trPr>
        <w:tc>
          <w:tcPr>
            <w:tcW w:w="3261" w:type="dxa"/>
            <w:gridSpan w:val="2"/>
          </w:tcPr>
          <w:p w14:paraId="2CEBC26B" w14:textId="77777777" w:rsidR="009C0D44" w:rsidRPr="00FE2749" w:rsidRDefault="009C0D44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Итого в %</w:t>
            </w:r>
          </w:p>
        </w:tc>
        <w:tc>
          <w:tcPr>
            <w:tcW w:w="992" w:type="dxa"/>
          </w:tcPr>
          <w:p w14:paraId="6B8E56DD" w14:textId="77777777" w:rsidR="009C0D44" w:rsidRPr="00FE2749" w:rsidRDefault="009C0D44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1134" w:type="dxa"/>
          </w:tcPr>
          <w:p w14:paraId="4EA74DE0" w14:textId="4B7244CB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1134" w:type="dxa"/>
          </w:tcPr>
          <w:p w14:paraId="0363724E" w14:textId="60567A2F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47</w:t>
            </w:r>
          </w:p>
        </w:tc>
        <w:tc>
          <w:tcPr>
            <w:tcW w:w="992" w:type="dxa"/>
          </w:tcPr>
          <w:p w14:paraId="1924CB57" w14:textId="69DFE228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53</w:t>
            </w:r>
          </w:p>
        </w:tc>
        <w:tc>
          <w:tcPr>
            <w:tcW w:w="1276" w:type="dxa"/>
          </w:tcPr>
          <w:p w14:paraId="33999A81" w14:textId="3BAFE4EE" w:rsidR="009C0D44" w:rsidRPr="00FE2749" w:rsidRDefault="00872FF7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69</w:t>
            </w:r>
          </w:p>
        </w:tc>
        <w:tc>
          <w:tcPr>
            <w:tcW w:w="2268" w:type="dxa"/>
          </w:tcPr>
          <w:p w14:paraId="26C90ECC" w14:textId="77777777" w:rsidR="009C0D44" w:rsidRPr="00FE2749" w:rsidRDefault="009C0D44" w:rsidP="00B857C0">
            <w:pPr>
              <w:jc w:val="both"/>
              <w:rPr>
                <w:sz w:val="24"/>
                <w:szCs w:val="24"/>
              </w:rPr>
            </w:pPr>
          </w:p>
        </w:tc>
      </w:tr>
    </w:tbl>
    <w:p w14:paraId="587591D3" w14:textId="77777777" w:rsidR="009C0D44" w:rsidRPr="00FE2749" w:rsidRDefault="009C0D44" w:rsidP="00AC4920"/>
    <w:p w14:paraId="4B1F9A84" w14:textId="463DD3B2" w:rsidR="001A694C" w:rsidRPr="00FE2749" w:rsidRDefault="007E205C" w:rsidP="00AC4920">
      <w:pPr>
        <w:pStyle w:val="1"/>
        <w:numPr>
          <w:ilvl w:val="1"/>
          <w:numId w:val="16"/>
        </w:numPr>
        <w:spacing w:before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FE2749">
        <w:rPr>
          <w:rFonts w:ascii="Times New Roman" w:hAnsi="Times New Roman" w:cs="Times New Roman"/>
          <w:b/>
          <w:bCs/>
          <w:color w:val="auto"/>
          <w:sz w:val="28"/>
          <w:szCs w:val="28"/>
        </w:rPr>
        <w:t>Содержание семинаров, практических занятий</w:t>
      </w:r>
      <w:bookmarkEnd w:id="11"/>
    </w:p>
    <w:p w14:paraId="53B8F4F4" w14:textId="3B949AD3" w:rsidR="007E205C" w:rsidRPr="00FE2749" w:rsidRDefault="007E205C" w:rsidP="00872FF7">
      <w:pPr>
        <w:spacing w:after="240"/>
        <w:jc w:val="right"/>
        <w:rPr>
          <w:b/>
          <w:bCs/>
          <w:sz w:val="24"/>
          <w:szCs w:val="24"/>
        </w:rPr>
      </w:pPr>
      <w:r w:rsidRPr="00FE2749">
        <w:rPr>
          <w:b/>
          <w:bCs/>
          <w:sz w:val="24"/>
          <w:szCs w:val="24"/>
        </w:rPr>
        <w:t xml:space="preserve">Таблица </w:t>
      </w:r>
      <w:r w:rsidR="00872FF7" w:rsidRPr="00FE2749">
        <w:rPr>
          <w:b/>
          <w:bCs/>
          <w:sz w:val="24"/>
          <w:szCs w:val="24"/>
        </w:rPr>
        <w:t>7</w:t>
      </w:r>
    </w:p>
    <w:tbl>
      <w:tblPr>
        <w:tblStyle w:val="ad"/>
        <w:tblW w:w="11057" w:type="dxa"/>
        <w:tblInd w:w="-1281" w:type="dxa"/>
        <w:tblLook w:val="04A0" w:firstRow="1" w:lastRow="0" w:firstColumn="1" w:lastColumn="0" w:noHBand="0" w:noVBand="1"/>
      </w:tblPr>
      <w:tblGrid>
        <w:gridCol w:w="4396"/>
        <w:gridCol w:w="3115"/>
        <w:gridCol w:w="3546"/>
      </w:tblGrid>
      <w:tr w:rsidR="00FE2749" w:rsidRPr="00FE2749" w14:paraId="32BAD60A" w14:textId="77777777" w:rsidTr="00D305D3">
        <w:tc>
          <w:tcPr>
            <w:tcW w:w="4396" w:type="dxa"/>
          </w:tcPr>
          <w:p w14:paraId="535CD8B3" w14:textId="0959E299" w:rsidR="00D305D3" w:rsidRPr="00FE2749" w:rsidRDefault="00D305D3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bookmarkStart w:id="12" w:name="_Hlk121150311"/>
            <w:r w:rsidRPr="00FE2749">
              <w:rPr>
                <w:b/>
                <w:bCs/>
                <w:sz w:val="24"/>
                <w:szCs w:val="24"/>
                <w:lang w:val="ru-RU"/>
              </w:rPr>
              <w:t>Наименование тем дисциплины</w:t>
            </w:r>
          </w:p>
        </w:tc>
        <w:tc>
          <w:tcPr>
            <w:tcW w:w="3115" w:type="dxa"/>
          </w:tcPr>
          <w:p w14:paraId="2BF22864" w14:textId="7C729D54" w:rsidR="00D305D3" w:rsidRPr="00FE2749" w:rsidRDefault="00D305D3" w:rsidP="00157AA2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3546" w:type="dxa"/>
          </w:tcPr>
          <w:p w14:paraId="0404443F" w14:textId="588D291A" w:rsidR="00D305D3" w:rsidRPr="00FE2749" w:rsidRDefault="00D305D3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>Формы проведения занятий</w:t>
            </w:r>
          </w:p>
        </w:tc>
      </w:tr>
      <w:tr w:rsidR="00FE2749" w:rsidRPr="00FE2749" w14:paraId="6FACFF1F" w14:textId="77777777" w:rsidTr="00D305D3">
        <w:tc>
          <w:tcPr>
            <w:tcW w:w="4396" w:type="dxa"/>
          </w:tcPr>
          <w:p w14:paraId="23A05A22" w14:textId="1FE0B2E9" w:rsidR="00D305D3" w:rsidRPr="00FE2749" w:rsidRDefault="00BF7950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 xml:space="preserve">1. </w:t>
            </w:r>
            <w:r w:rsidR="00A31F59" w:rsidRPr="00FE2749">
              <w:rPr>
                <w:sz w:val="24"/>
                <w:szCs w:val="24"/>
              </w:rPr>
              <w:t>Понятие имиджа и репутации</w:t>
            </w:r>
          </w:p>
        </w:tc>
        <w:tc>
          <w:tcPr>
            <w:tcW w:w="3115" w:type="dxa"/>
          </w:tcPr>
          <w:p w14:paraId="43DB623C" w14:textId="259EBE09" w:rsidR="00A31F59" w:rsidRPr="00FE2749" w:rsidRDefault="00A513B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 w:eastAsia="ru-RU"/>
              </w:rPr>
              <w:t xml:space="preserve">Имидж: история происхождения понятия. Взаимосвязь имиджа и художественного образа. </w:t>
            </w:r>
            <w:r w:rsidRPr="00FE2749">
              <w:rPr>
                <w:sz w:val="24"/>
                <w:szCs w:val="24"/>
                <w:lang w:val="ru-RU" w:eastAsia="ru-RU"/>
              </w:rPr>
              <w:lastRenderedPageBreak/>
              <w:t>Имидж в истории. Имидж в структуре коммуникативного пространства. Современные коммуникационные технологии, используемые в создании имиджа</w:t>
            </w:r>
          </w:p>
          <w:p w14:paraId="1876585F" w14:textId="06E96BDB" w:rsidR="001107B0" w:rsidRPr="00FE2749" w:rsidRDefault="001107B0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</w:t>
            </w:r>
            <w:r w:rsidR="00A2623F" w:rsidRPr="00FE2749">
              <w:rPr>
                <w:b/>
                <w:bCs/>
                <w:sz w:val="24"/>
                <w:szCs w:val="24"/>
                <w:lang w:val="ru-RU"/>
              </w:rPr>
              <w:t>:</w:t>
            </w:r>
            <w:r w:rsidRPr="00FE274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 w14:paraId="59AE9F8B" w14:textId="0CCC403E" w:rsidR="001107B0" w:rsidRPr="00FE2749" w:rsidRDefault="00F551BC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>8.1-8.3, 8.6</w:t>
            </w:r>
            <w:r w:rsidR="00A513B1" w:rsidRPr="00FE2749">
              <w:rPr>
                <w:b/>
                <w:bCs/>
                <w:sz w:val="24"/>
                <w:szCs w:val="24"/>
                <w:lang w:val="ru-RU"/>
              </w:rPr>
              <w:t xml:space="preserve">, </w:t>
            </w:r>
            <w:r w:rsidR="001107B0" w:rsidRPr="00FE2749">
              <w:rPr>
                <w:b/>
                <w:bCs/>
                <w:sz w:val="24"/>
                <w:szCs w:val="24"/>
                <w:lang w:val="ru-RU"/>
              </w:rPr>
              <w:t>9 – все</w:t>
            </w:r>
          </w:p>
        </w:tc>
        <w:tc>
          <w:tcPr>
            <w:tcW w:w="3546" w:type="dxa"/>
          </w:tcPr>
          <w:p w14:paraId="1B2B857E" w14:textId="1F2CDA24" w:rsidR="00D305D3" w:rsidRPr="00FE2749" w:rsidRDefault="00FC7D62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lastRenderedPageBreak/>
              <w:t xml:space="preserve">Опрос, </w:t>
            </w:r>
            <w:r w:rsidR="008036C1" w:rsidRPr="00FE2749">
              <w:rPr>
                <w:sz w:val="24"/>
                <w:szCs w:val="24"/>
                <w:lang w:val="ru-RU"/>
              </w:rPr>
              <w:t>в</w:t>
            </w:r>
            <w:r w:rsidRPr="00FE2749">
              <w:rPr>
                <w:sz w:val="24"/>
                <w:szCs w:val="24"/>
                <w:lang w:val="ru-RU"/>
              </w:rPr>
              <w:t xml:space="preserve">ыступление с докладами, </w:t>
            </w:r>
            <w:r w:rsidR="008036C1" w:rsidRPr="00FE2749">
              <w:rPr>
                <w:sz w:val="24"/>
                <w:szCs w:val="24"/>
                <w:lang w:val="ru-RU"/>
              </w:rPr>
              <w:t>у</w:t>
            </w:r>
            <w:r w:rsidRPr="00FE2749">
              <w:rPr>
                <w:sz w:val="24"/>
                <w:szCs w:val="24"/>
                <w:lang w:val="ru-RU"/>
              </w:rPr>
              <w:t>чебная дискуссия</w:t>
            </w:r>
          </w:p>
        </w:tc>
      </w:tr>
      <w:tr w:rsidR="00FE2749" w:rsidRPr="00FE2749" w14:paraId="1A98369F" w14:textId="77777777" w:rsidTr="00D305D3">
        <w:tc>
          <w:tcPr>
            <w:tcW w:w="4396" w:type="dxa"/>
          </w:tcPr>
          <w:p w14:paraId="40E3DE95" w14:textId="2842196B" w:rsidR="00BF7950" w:rsidRPr="00FE2749" w:rsidRDefault="00716623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2</w:t>
            </w:r>
            <w:r w:rsidR="00B104FE" w:rsidRPr="00FE2749">
              <w:rPr>
                <w:sz w:val="24"/>
                <w:szCs w:val="24"/>
                <w:lang w:val="ru-RU"/>
              </w:rPr>
              <w:t xml:space="preserve">. </w:t>
            </w:r>
            <w:r w:rsidR="00A31F59" w:rsidRPr="00FE2749">
              <w:rPr>
                <w:sz w:val="24"/>
                <w:szCs w:val="24"/>
                <w:lang w:val="ru-RU"/>
              </w:rPr>
              <w:t>Общие положения о конструировании имиджа</w:t>
            </w:r>
          </w:p>
        </w:tc>
        <w:tc>
          <w:tcPr>
            <w:tcW w:w="3115" w:type="dxa"/>
          </w:tcPr>
          <w:p w14:paraId="7B8A6248" w14:textId="53E5F0DE" w:rsidR="00A31F59" w:rsidRPr="00FE2749" w:rsidRDefault="00A513B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shd w:val="clear" w:color="auto" w:fill="FFFFFF"/>
                <w:lang w:val="ru-RU"/>
              </w:rPr>
              <w:t>Формирование мнения: сознательная и бессознательная компоненты. Виды информации и каналы ее распространения, существенные для построения имиджа. Основные принципы и этапы формирования имиджа</w:t>
            </w:r>
          </w:p>
          <w:p w14:paraId="00DEE308" w14:textId="4E5DB234" w:rsidR="00B104FE" w:rsidRPr="00FE2749" w:rsidRDefault="00B104FE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разделов: 8.1, 8.3, 8. 8, 9 – все</w:t>
            </w:r>
          </w:p>
        </w:tc>
        <w:tc>
          <w:tcPr>
            <w:tcW w:w="3546" w:type="dxa"/>
          </w:tcPr>
          <w:p w14:paraId="01B868C6" w14:textId="45B95113" w:rsidR="00BF7950" w:rsidRPr="00FE2749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FE2749" w:rsidRPr="00FE2749" w14:paraId="6FB90693" w14:textId="77777777" w:rsidTr="00D305D3">
        <w:tc>
          <w:tcPr>
            <w:tcW w:w="4396" w:type="dxa"/>
          </w:tcPr>
          <w:p w14:paraId="05268165" w14:textId="0B2B59AA" w:rsidR="00BF7950" w:rsidRPr="00FE2749" w:rsidRDefault="00716623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3</w:t>
            </w:r>
            <w:r w:rsidR="00B104FE" w:rsidRPr="00FE2749">
              <w:rPr>
                <w:sz w:val="24"/>
                <w:szCs w:val="24"/>
                <w:lang w:val="ru-RU"/>
              </w:rPr>
              <w:t xml:space="preserve">. </w:t>
            </w:r>
            <w:r w:rsidR="00A31F59" w:rsidRPr="00FE2749">
              <w:rPr>
                <w:sz w:val="24"/>
                <w:szCs w:val="24"/>
              </w:rPr>
              <w:t>Методы управления репутацией</w:t>
            </w:r>
          </w:p>
        </w:tc>
        <w:tc>
          <w:tcPr>
            <w:tcW w:w="3115" w:type="dxa"/>
          </w:tcPr>
          <w:p w14:paraId="0A829368" w14:textId="7119E114" w:rsidR="00A31F59" w:rsidRPr="00FE2749" w:rsidRDefault="00A513B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shd w:val="clear" w:color="auto" w:fill="FFFFFF"/>
                <w:lang w:val="ru-RU"/>
              </w:rPr>
              <w:t>Разработка плана репутационных мероприятий. Основные особенности изменения репутационных характеристик в процессе реализации плана и способы реагирования на них. Первое лицо как фактор формирования имиджа компании. Коммуникационный аудит и диагностика. Разработка образа. Работа со СМИ</w:t>
            </w:r>
          </w:p>
          <w:p w14:paraId="313EBA10" w14:textId="784F0513" w:rsidR="00B104FE" w:rsidRPr="00FE2749" w:rsidRDefault="00B104FE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разделов: 8.4-8.7, 9 – все</w:t>
            </w:r>
          </w:p>
        </w:tc>
        <w:tc>
          <w:tcPr>
            <w:tcW w:w="3546" w:type="dxa"/>
          </w:tcPr>
          <w:p w14:paraId="4E74BE65" w14:textId="4326473B" w:rsidR="00BF7950" w:rsidRPr="00FE2749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FE2749" w:rsidRPr="00FE2749" w14:paraId="6AC182BA" w14:textId="77777777" w:rsidTr="00D305D3">
        <w:tc>
          <w:tcPr>
            <w:tcW w:w="4396" w:type="dxa"/>
          </w:tcPr>
          <w:p w14:paraId="3CF82DC4" w14:textId="49E57964" w:rsidR="00BF7950" w:rsidRPr="00FE2749" w:rsidRDefault="00716623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4</w:t>
            </w:r>
            <w:r w:rsidR="00B104FE" w:rsidRPr="00FE2749">
              <w:rPr>
                <w:sz w:val="24"/>
                <w:szCs w:val="24"/>
                <w:lang w:val="ru-RU"/>
              </w:rPr>
              <w:t>.</w:t>
            </w:r>
            <w:r w:rsidR="00A143EB" w:rsidRPr="00FE2749">
              <w:rPr>
                <w:sz w:val="24"/>
                <w:szCs w:val="24"/>
                <w:lang w:val="ru-RU"/>
              </w:rPr>
              <w:t xml:space="preserve"> </w:t>
            </w:r>
            <w:r w:rsidR="00A31F59" w:rsidRPr="00FE2749">
              <w:rPr>
                <w:sz w:val="24"/>
                <w:szCs w:val="24"/>
                <w:shd w:val="clear" w:color="auto" w:fill="FFFFFF"/>
              </w:rPr>
              <w:t>Инструментарий репутационного</w:t>
            </w:r>
            <w:r w:rsidR="00A31F59" w:rsidRPr="00FE2749">
              <w:rPr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A31F59" w:rsidRPr="00FE2749">
              <w:rPr>
                <w:sz w:val="24"/>
                <w:szCs w:val="24"/>
                <w:shd w:val="clear" w:color="auto" w:fill="FFFFFF"/>
              </w:rPr>
              <w:t>менеджмента</w:t>
            </w:r>
          </w:p>
        </w:tc>
        <w:tc>
          <w:tcPr>
            <w:tcW w:w="3115" w:type="dxa"/>
          </w:tcPr>
          <w:p w14:paraId="017B7548" w14:textId="24AD1959" w:rsidR="00A31F59" w:rsidRPr="00FE2749" w:rsidRDefault="00A513B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shd w:val="clear" w:color="auto" w:fill="FFFFFF"/>
                <w:lang w:val="ru-RU"/>
              </w:rPr>
              <w:t>Методы имиджелогии: позиционирование, трансформация, утрировка, перевод, манипулирование, мифологизация, акцентирование информации, визуализация, эмоционализация</w:t>
            </w:r>
          </w:p>
          <w:p w14:paraId="180091E5" w14:textId="3A6CF839" w:rsidR="00A143EB" w:rsidRPr="00FE2749" w:rsidRDefault="00A143EB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разделов: 8.2, 8.8, 8.9, 9 – все</w:t>
            </w:r>
          </w:p>
        </w:tc>
        <w:tc>
          <w:tcPr>
            <w:tcW w:w="3546" w:type="dxa"/>
          </w:tcPr>
          <w:p w14:paraId="68E9C1ED" w14:textId="1C83F474" w:rsidR="00BF7950" w:rsidRPr="00FE2749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FE2749" w:rsidRPr="00FE2749" w14:paraId="2241F66E" w14:textId="77777777" w:rsidTr="00D305D3">
        <w:tc>
          <w:tcPr>
            <w:tcW w:w="4396" w:type="dxa"/>
          </w:tcPr>
          <w:p w14:paraId="2051AFEC" w14:textId="0894A3C7" w:rsidR="00D305D3" w:rsidRPr="00FE2749" w:rsidRDefault="00716623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lastRenderedPageBreak/>
              <w:t>5</w:t>
            </w:r>
            <w:r w:rsidR="004E4F14" w:rsidRPr="00FE2749">
              <w:rPr>
                <w:sz w:val="24"/>
                <w:szCs w:val="24"/>
                <w:lang w:val="ru-RU"/>
              </w:rPr>
              <w:t xml:space="preserve">. </w:t>
            </w:r>
            <w:r w:rsidR="00A31F59" w:rsidRPr="00FE2749">
              <w:rPr>
                <w:sz w:val="24"/>
                <w:szCs w:val="24"/>
              </w:rPr>
              <w:t>Психология имиджа</w:t>
            </w:r>
          </w:p>
        </w:tc>
        <w:tc>
          <w:tcPr>
            <w:tcW w:w="3115" w:type="dxa"/>
          </w:tcPr>
          <w:p w14:paraId="2150F8FE" w14:textId="4FD776B3" w:rsidR="00A31F59" w:rsidRPr="00FE2749" w:rsidRDefault="00A513B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Политический лидер как носитель социально значимого имиджа и обладатель репутации. Основные подходы к исследованию политического лидерства: типология М. Вебера, М. Херманн, С. Джибба</w:t>
            </w:r>
          </w:p>
          <w:p w14:paraId="78D6A794" w14:textId="2B98D5DB" w:rsidR="00A2623F" w:rsidRPr="00FE2749" w:rsidRDefault="00A2623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разделов: 8.2, 8.8, 8.9, 9 – все</w:t>
            </w:r>
          </w:p>
        </w:tc>
        <w:tc>
          <w:tcPr>
            <w:tcW w:w="3546" w:type="dxa"/>
          </w:tcPr>
          <w:p w14:paraId="5DE7D778" w14:textId="472DF13A" w:rsidR="00D305D3" w:rsidRPr="00FE2749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FE2749" w:rsidRPr="00FE2749" w14:paraId="158E4789" w14:textId="77777777" w:rsidTr="00D305D3">
        <w:tc>
          <w:tcPr>
            <w:tcW w:w="4396" w:type="dxa"/>
          </w:tcPr>
          <w:p w14:paraId="5E32849C" w14:textId="27D53A5A" w:rsidR="00D305D3" w:rsidRPr="00FE2749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6</w:t>
            </w:r>
            <w:r w:rsidR="004E4F14" w:rsidRPr="00FE2749">
              <w:rPr>
                <w:sz w:val="24"/>
                <w:szCs w:val="24"/>
                <w:lang w:val="ru-RU"/>
              </w:rPr>
              <w:t>.</w:t>
            </w:r>
            <w:r w:rsidR="00F75387" w:rsidRPr="00FE274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A31F59" w:rsidRPr="00FE2749">
              <w:rPr>
                <w:sz w:val="24"/>
                <w:szCs w:val="24"/>
                <w:lang w:val="ru-RU"/>
              </w:rPr>
              <w:t>Реклама как способ конструирования имиджа и репутации</w:t>
            </w:r>
          </w:p>
        </w:tc>
        <w:tc>
          <w:tcPr>
            <w:tcW w:w="3115" w:type="dxa"/>
          </w:tcPr>
          <w:p w14:paraId="5F7877CD" w14:textId="3A8DBD89" w:rsidR="00A31F59" w:rsidRPr="00FE2749" w:rsidRDefault="00A513B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Создание рекламных роликов. Манипуляции в политической рекламе. Реклама в системе коммерческого маркетинга</w:t>
            </w:r>
          </w:p>
          <w:p w14:paraId="136B0841" w14:textId="1B1A6A9B" w:rsidR="00A2623F" w:rsidRPr="00FE2749" w:rsidRDefault="00A2623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разделов:</w:t>
            </w:r>
          </w:p>
          <w:p w14:paraId="531638ED" w14:textId="41691D15" w:rsidR="00A2623F" w:rsidRPr="00FE2749" w:rsidRDefault="00F551BC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>8.1, 8.5</w:t>
            </w:r>
            <w:r w:rsidR="00A2623F" w:rsidRPr="00FE2749">
              <w:rPr>
                <w:b/>
                <w:bCs/>
                <w:sz w:val="24"/>
                <w:szCs w:val="24"/>
                <w:lang w:val="ru-RU"/>
              </w:rPr>
              <w:t>, 8.9, 9 – все</w:t>
            </w:r>
          </w:p>
        </w:tc>
        <w:tc>
          <w:tcPr>
            <w:tcW w:w="3546" w:type="dxa"/>
          </w:tcPr>
          <w:p w14:paraId="1692B74A" w14:textId="3F563026" w:rsidR="00D305D3" w:rsidRPr="00FE2749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FE2749" w:rsidRPr="00FE2749" w14:paraId="3EB16B79" w14:textId="77777777" w:rsidTr="00D305D3">
        <w:tc>
          <w:tcPr>
            <w:tcW w:w="4396" w:type="dxa"/>
          </w:tcPr>
          <w:p w14:paraId="1721716B" w14:textId="2EC5FD5E" w:rsidR="00D305D3" w:rsidRPr="00FE2749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7</w:t>
            </w:r>
            <w:r w:rsidR="004E4F14" w:rsidRPr="00FE2749">
              <w:rPr>
                <w:sz w:val="24"/>
                <w:szCs w:val="24"/>
                <w:lang w:val="ru-RU"/>
              </w:rPr>
              <w:t>.</w:t>
            </w:r>
            <w:r w:rsidR="00F75387" w:rsidRPr="00FE274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A31F59" w:rsidRPr="00FE2749">
              <w:rPr>
                <w:sz w:val="24"/>
                <w:szCs w:val="24"/>
                <w:lang w:val="ru-RU"/>
              </w:rPr>
              <w:t>Имиджевая информация и профессиональная деятельность по созданию репутации</w:t>
            </w:r>
          </w:p>
        </w:tc>
        <w:tc>
          <w:tcPr>
            <w:tcW w:w="3115" w:type="dxa"/>
          </w:tcPr>
          <w:p w14:paraId="152A0AE3" w14:textId="35B5041A" w:rsidR="001561E1" w:rsidRPr="00FE2749" w:rsidRDefault="00A513B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Создание имиджа: этапы и технологии. Имиджформирующая информация</w:t>
            </w:r>
          </w:p>
          <w:p w14:paraId="7908D808" w14:textId="4C57E432" w:rsidR="00A2623F" w:rsidRPr="00FE2749" w:rsidRDefault="00A2623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 xml:space="preserve">Рекомендуемые </w:t>
            </w:r>
            <w:r w:rsidR="00D87E87" w:rsidRPr="00FE2749">
              <w:rPr>
                <w:b/>
                <w:bCs/>
                <w:sz w:val="24"/>
                <w:szCs w:val="24"/>
                <w:lang w:val="ru-RU"/>
              </w:rPr>
              <w:t>источники</w:t>
            </w:r>
            <w:r w:rsidRPr="00FE2749">
              <w:rPr>
                <w:b/>
                <w:bCs/>
                <w:sz w:val="24"/>
                <w:szCs w:val="24"/>
                <w:lang w:val="ru-RU"/>
              </w:rPr>
              <w:t xml:space="preserve"> из разделов: </w:t>
            </w:r>
            <w:r w:rsidR="00F551BC" w:rsidRPr="00FE2749">
              <w:rPr>
                <w:b/>
                <w:bCs/>
                <w:sz w:val="24"/>
                <w:szCs w:val="24"/>
                <w:lang w:val="ru-RU"/>
              </w:rPr>
              <w:t>8.5</w:t>
            </w:r>
            <w:r w:rsidR="00D87E87" w:rsidRPr="00FE2749">
              <w:rPr>
                <w:b/>
                <w:bCs/>
                <w:sz w:val="24"/>
                <w:szCs w:val="24"/>
                <w:lang w:val="ru-RU"/>
              </w:rPr>
              <w:t>, 8.8, 9 – все</w:t>
            </w:r>
          </w:p>
        </w:tc>
        <w:tc>
          <w:tcPr>
            <w:tcW w:w="3546" w:type="dxa"/>
          </w:tcPr>
          <w:p w14:paraId="635493A7" w14:textId="5B669438" w:rsidR="00D305D3" w:rsidRPr="00FE2749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FE2749" w:rsidRPr="00FE2749" w14:paraId="290D93BA" w14:textId="77777777" w:rsidTr="00227027">
        <w:trPr>
          <w:trHeight w:val="24"/>
        </w:trPr>
        <w:tc>
          <w:tcPr>
            <w:tcW w:w="4396" w:type="dxa"/>
          </w:tcPr>
          <w:p w14:paraId="119E16CB" w14:textId="1BFFD365" w:rsidR="00227027" w:rsidRPr="00FE2749" w:rsidRDefault="00A31F59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8. Имидж, репутация и средства массовой информации</w:t>
            </w:r>
          </w:p>
        </w:tc>
        <w:tc>
          <w:tcPr>
            <w:tcW w:w="3115" w:type="dxa"/>
          </w:tcPr>
          <w:p w14:paraId="4C1D73EA" w14:textId="324AFAF7" w:rsidR="00227027" w:rsidRPr="00FE2749" w:rsidRDefault="00A513B1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Определение средств массовой информации и подходы к их восприятию. Функции СМИ: информационная, образовательная, социализирующая, критическая, контрольная, интегративная, мобилизационная, инновационная, оперативная. СМИ как актор формирования позитивного или негативного репутационного образа</w:t>
            </w:r>
          </w:p>
          <w:p w14:paraId="511B4BA8" w14:textId="77777777" w:rsidR="00A513B1" w:rsidRPr="00FE2749" w:rsidRDefault="00A513B1" w:rsidP="00A513B1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 xml:space="preserve">Рекомендуемые источники из разделов: </w:t>
            </w:r>
          </w:p>
          <w:p w14:paraId="78DD2DB4" w14:textId="3328E2E6" w:rsidR="00A513B1" w:rsidRPr="00FE2749" w:rsidRDefault="00F551BC" w:rsidP="00A513B1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>8.1-8.3, 8.6</w:t>
            </w:r>
            <w:r w:rsidR="00A513B1" w:rsidRPr="00FE2749">
              <w:rPr>
                <w:b/>
                <w:bCs/>
                <w:sz w:val="24"/>
                <w:szCs w:val="24"/>
                <w:lang w:val="ru-RU"/>
              </w:rPr>
              <w:t>, 9 – все</w:t>
            </w:r>
          </w:p>
        </w:tc>
        <w:tc>
          <w:tcPr>
            <w:tcW w:w="3546" w:type="dxa"/>
          </w:tcPr>
          <w:p w14:paraId="582F48ED" w14:textId="6171489A" w:rsidR="00227027" w:rsidRPr="00FE2749" w:rsidRDefault="00227027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FE2749" w:rsidRPr="00FE2749" w14:paraId="3AEEF347" w14:textId="77777777" w:rsidTr="00D305D3">
        <w:trPr>
          <w:trHeight w:val="22"/>
        </w:trPr>
        <w:tc>
          <w:tcPr>
            <w:tcW w:w="4396" w:type="dxa"/>
          </w:tcPr>
          <w:p w14:paraId="1EBE74B5" w14:textId="78F0699E" w:rsidR="00227027" w:rsidRPr="00FE2749" w:rsidRDefault="00A31F59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 xml:space="preserve">9. </w:t>
            </w:r>
            <w:r w:rsidR="00A513B1" w:rsidRPr="00FE2749">
              <w:rPr>
                <w:sz w:val="24"/>
                <w:szCs w:val="24"/>
                <w:lang w:val="ru-RU"/>
              </w:rPr>
              <w:t>Имидж и репутация в цифровом пространстве</w:t>
            </w:r>
          </w:p>
        </w:tc>
        <w:tc>
          <w:tcPr>
            <w:tcW w:w="3115" w:type="dxa"/>
          </w:tcPr>
          <w:p w14:paraId="4B0BDEE6" w14:textId="51DFAACA" w:rsidR="00227027" w:rsidRPr="00FE2749" w:rsidRDefault="00A513B1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 xml:space="preserve">Ведущие тренды цифровых медиа: медиатизация, виртуализация, структурированность аудитории, пользовательская </w:t>
            </w:r>
            <w:r w:rsidRPr="00FE2749">
              <w:rPr>
                <w:sz w:val="24"/>
                <w:szCs w:val="24"/>
                <w:lang w:val="ru-RU"/>
              </w:rPr>
              <w:lastRenderedPageBreak/>
              <w:t>активность, развитая система горизонтальных коммуникаций, высокий мобилизационный потенциал</w:t>
            </w:r>
          </w:p>
          <w:p w14:paraId="0B9016B4" w14:textId="2172F67F" w:rsidR="00A513B1" w:rsidRPr="00FE2749" w:rsidRDefault="00A513B1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разделов: 8.1, 8.3, 8. 8, 9 – все</w:t>
            </w:r>
          </w:p>
        </w:tc>
        <w:tc>
          <w:tcPr>
            <w:tcW w:w="3546" w:type="dxa"/>
          </w:tcPr>
          <w:p w14:paraId="31C3ADCA" w14:textId="51FB23B8" w:rsidR="00227027" w:rsidRPr="00FE2749" w:rsidRDefault="00227027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lastRenderedPageBreak/>
              <w:t>Опрос, выступление с докладами, учебная дискуссия</w:t>
            </w:r>
          </w:p>
        </w:tc>
      </w:tr>
      <w:tr w:rsidR="00FE2749" w:rsidRPr="00FE2749" w14:paraId="29773DC0" w14:textId="77777777" w:rsidTr="00D305D3">
        <w:trPr>
          <w:trHeight w:val="22"/>
        </w:trPr>
        <w:tc>
          <w:tcPr>
            <w:tcW w:w="4396" w:type="dxa"/>
          </w:tcPr>
          <w:p w14:paraId="7BF7BCE9" w14:textId="1E254963" w:rsidR="00227027" w:rsidRPr="00FE2749" w:rsidRDefault="00A31F59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10.</w:t>
            </w:r>
            <w:r w:rsidR="00A513B1" w:rsidRPr="00FE2749">
              <w:rPr>
                <w:sz w:val="24"/>
                <w:szCs w:val="24"/>
                <w:lang w:val="ru-RU"/>
              </w:rPr>
              <w:t xml:space="preserve"> Имидж и репутация сквозь призму манипулятивных технологий</w:t>
            </w:r>
          </w:p>
        </w:tc>
        <w:tc>
          <w:tcPr>
            <w:tcW w:w="3115" w:type="dxa"/>
          </w:tcPr>
          <w:p w14:paraId="45CC83A5" w14:textId="77777777" w:rsidR="002730D9" w:rsidRPr="00FE2749" w:rsidRDefault="00A513B1" w:rsidP="002730D9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Понятие манипуляции в контексте истории и современности. Признаки манипулятивных технологий</w:t>
            </w:r>
          </w:p>
          <w:p w14:paraId="6A1739D7" w14:textId="00793AAC" w:rsidR="00A513B1" w:rsidRPr="00FE2749" w:rsidRDefault="00A513B1" w:rsidP="002730D9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разделов: 8.4-8.7, 9 – все</w:t>
            </w:r>
          </w:p>
        </w:tc>
        <w:tc>
          <w:tcPr>
            <w:tcW w:w="3546" w:type="dxa"/>
          </w:tcPr>
          <w:p w14:paraId="1812EF69" w14:textId="2A9639A3" w:rsidR="00227027" w:rsidRPr="00FE2749" w:rsidRDefault="00227027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FE2749" w:rsidRPr="00FE2749" w14:paraId="6B122B96" w14:textId="77777777" w:rsidTr="00D305D3">
        <w:trPr>
          <w:trHeight w:val="22"/>
        </w:trPr>
        <w:tc>
          <w:tcPr>
            <w:tcW w:w="4396" w:type="dxa"/>
          </w:tcPr>
          <w:p w14:paraId="0B8404FA" w14:textId="1715C802" w:rsidR="00227027" w:rsidRPr="00FE2749" w:rsidRDefault="00A31F59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1</w:t>
            </w:r>
            <w:r w:rsidR="00872FF7" w:rsidRPr="00FE2749">
              <w:rPr>
                <w:sz w:val="24"/>
                <w:szCs w:val="24"/>
                <w:lang w:val="ru-RU"/>
              </w:rPr>
              <w:t>1</w:t>
            </w:r>
            <w:r w:rsidRPr="00FE2749">
              <w:rPr>
                <w:sz w:val="24"/>
                <w:szCs w:val="24"/>
                <w:lang w:val="ru-RU"/>
              </w:rPr>
              <w:t xml:space="preserve">. </w:t>
            </w:r>
            <w:r w:rsidR="00A513B1" w:rsidRPr="00FE2749">
              <w:rPr>
                <w:sz w:val="24"/>
                <w:szCs w:val="24"/>
                <w:lang w:val="ru-RU"/>
              </w:rPr>
              <w:t>Имиджево-репутационная сфера как объект информационных войн</w:t>
            </w:r>
          </w:p>
        </w:tc>
        <w:tc>
          <w:tcPr>
            <w:tcW w:w="3115" w:type="dxa"/>
          </w:tcPr>
          <w:p w14:paraId="734A7DCA" w14:textId="51E31C65" w:rsidR="00227027" w:rsidRPr="00FE2749" w:rsidRDefault="00A513B1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Информационные войны как столкновения между конкурирующими силами в информационном пространстве, характеризующиеся использованием различных психологических приемов, в том числе репутационной дискредитацией. Основные формы и методы ведения информационных войн</w:t>
            </w:r>
          </w:p>
          <w:p w14:paraId="0BC8A7C5" w14:textId="77777777" w:rsidR="00A513B1" w:rsidRPr="00FE2749" w:rsidRDefault="00A513B1" w:rsidP="00A513B1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 xml:space="preserve">Рекомендуемые источники из разделов: </w:t>
            </w:r>
          </w:p>
          <w:p w14:paraId="62BF96BA" w14:textId="28EF2080" w:rsidR="00A513B1" w:rsidRPr="00FE2749" w:rsidRDefault="00F551BC" w:rsidP="00A513B1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>8.1-8.3, 8.6</w:t>
            </w:r>
            <w:r w:rsidR="00A513B1" w:rsidRPr="00FE2749">
              <w:rPr>
                <w:b/>
                <w:bCs/>
                <w:sz w:val="24"/>
                <w:szCs w:val="24"/>
                <w:lang w:val="ru-RU"/>
              </w:rPr>
              <w:t>, 9 – все</w:t>
            </w:r>
          </w:p>
        </w:tc>
        <w:tc>
          <w:tcPr>
            <w:tcW w:w="3546" w:type="dxa"/>
          </w:tcPr>
          <w:p w14:paraId="6B064857" w14:textId="198C159B" w:rsidR="00227027" w:rsidRPr="00FE2749" w:rsidRDefault="00227027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FE2749" w:rsidRPr="00FE2749" w14:paraId="156FFE8C" w14:textId="77777777" w:rsidTr="00D305D3">
        <w:trPr>
          <w:trHeight w:val="22"/>
        </w:trPr>
        <w:tc>
          <w:tcPr>
            <w:tcW w:w="4396" w:type="dxa"/>
          </w:tcPr>
          <w:p w14:paraId="4D9EB49C" w14:textId="4D1BFBB2" w:rsidR="00227027" w:rsidRPr="00FE2749" w:rsidRDefault="00A31F59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1</w:t>
            </w:r>
            <w:r w:rsidR="00872FF7" w:rsidRPr="00FE2749">
              <w:rPr>
                <w:sz w:val="24"/>
                <w:szCs w:val="24"/>
                <w:lang w:val="ru-RU"/>
              </w:rPr>
              <w:t>2</w:t>
            </w:r>
            <w:r w:rsidRPr="00FE2749">
              <w:rPr>
                <w:sz w:val="24"/>
                <w:szCs w:val="24"/>
                <w:lang w:val="ru-RU"/>
              </w:rPr>
              <w:t xml:space="preserve">. </w:t>
            </w:r>
            <w:r w:rsidR="00A513B1" w:rsidRPr="00FE2749">
              <w:rPr>
                <w:sz w:val="24"/>
                <w:szCs w:val="24"/>
              </w:rPr>
              <w:t>Урегулирование имиджевых конфликтов</w:t>
            </w:r>
          </w:p>
        </w:tc>
        <w:tc>
          <w:tcPr>
            <w:tcW w:w="3115" w:type="dxa"/>
          </w:tcPr>
          <w:p w14:paraId="237AA4CE" w14:textId="4DB01BB5" w:rsidR="00227027" w:rsidRPr="00FE2749" w:rsidRDefault="00A513B1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 xml:space="preserve">Переговоры как основной механизм урегулирования имиджевых конфликтов. Методы ведения переговорного </w:t>
            </w:r>
            <w:r w:rsidR="002730D9" w:rsidRPr="00FE2749">
              <w:rPr>
                <w:sz w:val="24"/>
                <w:szCs w:val="24"/>
                <w:lang w:val="ru-RU"/>
              </w:rPr>
              <w:t>процесса</w:t>
            </w:r>
          </w:p>
          <w:p w14:paraId="33112929" w14:textId="77777777" w:rsidR="00A513B1" w:rsidRPr="00FE2749" w:rsidRDefault="00A513B1" w:rsidP="00A513B1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 xml:space="preserve">Рекомендуемые источники из разделов: </w:t>
            </w:r>
          </w:p>
          <w:p w14:paraId="5C83A002" w14:textId="50940E5B" w:rsidR="00A513B1" w:rsidRPr="00FE2749" w:rsidRDefault="00F551BC" w:rsidP="00A513B1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>8.1-8.3, 8.6</w:t>
            </w:r>
            <w:r w:rsidR="00A513B1" w:rsidRPr="00FE2749">
              <w:rPr>
                <w:b/>
                <w:bCs/>
                <w:sz w:val="24"/>
                <w:szCs w:val="24"/>
                <w:lang w:val="ru-RU"/>
              </w:rPr>
              <w:t>, 9 – все</w:t>
            </w:r>
          </w:p>
        </w:tc>
        <w:tc>
          <w:tcPr>
            <w:tcW w:w="3546" w:type="dxa"/>
          </w:tcPr>
          <w:p w14:paraId="409E56AD" w14:textId="74B5063A" w:rsidR="00227027" w:rsidRPr="00FE2749" w:rsidRDefault="00227027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</w:tbl>
    <w:p w14:paraId="30A04DF6" w14:textId="20F17080" w:rsidR="00F551BC" w:rsidRPr="00FE2749" w:rsidRDefault="00F551BC" w:rsidP="002730D9">
      <w:pPr>
        <w:pStyle w:val="1"/>
        <w:spacing w:after="240" w:line="360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3" w:name="_Toc121409624"/>
      <w:bookmarkEnd w:id="12"/>
    </w:p>
    <w:p w14:paraId="6975AB99" w14:textId="77777777" w:rsidR="00F551BC" w:rsidRPr="00FE2749" w:rsidRDefault="00F551BC" w:rsidP="00F551BC"/>
    <w:p w14:paraId="22F852CD" w14:textId="6EC903B6" w:rsidR="007E205C" w:rsidRPr="00FE2749" w:rsidRDefault="00157AA2" w:rsidP="002730D9">
      <w:pPr>
        <w:pStyle w:val="1"/>
        <w:spacing w:after="240" w:line="360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FE2749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6.</w:t>
      </w:r>
      <w:r w:rsidR="005D389F" w:rsidRPr="00FE2749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3"/>
    </w:p>
    <w:p w14:paraId="23E8ED48" w14:textId="592FC7E9" w:rsidR="005D389F" w:rsidRPr="00FE2749" w:rsidRDefault="00157AA2" w:rsidP="00872FF7">
      <w:pPr>
        <w:pStyle w:val="1"/>
        <w:spacing w:line="360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4" w:name="_Toc121409625"/>
      <w:r w:rsidRPr="00FE2749">
        <w:rPr>
          <w:rFonts w:ascii="Times New Roman" w:hAnsi="Times New Roman" w:cs="Times New Roman"/>
          <w:b/>
          <w:bCs/>
          <w:color w:val="auto"/>
          <w:sz w:val="28"/>
          <w:szCs w:val="28"/>
        </w:rPr>
        <w:t>6.1.</w:t>
      </w:r>
      <w:r w:rsidR="000705F2" w:rsidRPr="00FE2749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5D389F" w:rsidRPr="00FE2749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4"/>
    </w:p>
    <w:p w14:paraId="5402B1FB" w14:textId="4EE624B0" w:rsidR="005D389F" w:rsidRPr="00FE2749" w:rsidRDefault="005D389F" w:rsidP="00872FF7">
      <w:pPr>
        <w:spacing w:after="240"/>
        <w:jc w:val="right"/>
        <w:rPr>
          <w:b/>
          <w:bCs/>
          <w:sz w:val="24"/>
          <w:szCs w:val="24"/>
        </w:rPr>
      </w:pPr>
      <w:r w:rsidRPr="00FE2749">
        <w:rPr>
          <w:b/>
          <w:bCs/>
          <w:sz w:val="24"/>
          <w:szCs w:val="24"/>
        </w:rPr>
        <w:t xml:space="preserve">Таблица </w:t>
      </w:r>
      <w:r w:rsidR="00872FF7" w:rsidRPr="00FE2749">
        <w:rPr>
          <w:b/>
          <w:bCs/>
          <w:sz w:val="24"/>
          <w:szCs w:val="24"/>
        </w:rPr>
        <w:t>8</w:t>
      </w:r>
    </w:p>
    <w:tbl>
      <w:tblPr>
        <w:tblStyle w:val="ad"/>
        <w:tblW w:w="11057" w:type="dxa"/>
        <w:tblInd w:w="-1281" w:type="dxa"/>
        <w:tblLook w:val="04A0" w:firstRow="1" w:lastRow="0" w:firstColumn="1" w:lastColumn="0" w:noHBand="0" w:noVBand="1"/>
      </w:tblPr>
      <w:tblGrid>
        <w:gridCol w:w="4262"/>
        <w:gridCol w:w="3335"/>
        <w:gridCol w:w="3460"/>
      </w:tblGrid>
      <w:tr w:rsidR="00FE2749" w:rsidRPr="00FE2749" w14:paraId="6A454695" w14:textId="77777777" w:rsidTr="00872FF7">
        <w:tc>
          <w:tcPr>
            <w:tcW w:w="4262" w:type="dxa"/>
          </w:tcPr>
          <w:p w14:paraId="06B52424" w14:textId="77777777" w:rsidR="005D389F" w:rsidRPr="00FE2749" w:rsidRDefault="005D389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>Наименование тем дисциплины</w:t>
            </w:r>
          </w:p>
        </w:tc>
        <w:tc>
          <w:tcPr>
            <w:tcW w:w="3335" w:type="dxa"/>
          </w:tcPr>
          <w:p w14:paraId="6E383821" w14:textId="0E2EE857" w:rsidR="005D389F" w:rsidRPr="00FE2749" w:rsidRDefault="005D389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3460" w:type="dxa"/>
          </w:tcPr>
          <w:p w14:paraId="7DCE3146" w14:textId="4A428D99" w:rsidR="005D389F" w:rsidRPr="00FE2749" w:rsidRDefault="005D389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>Формы внеаудиторной самостоятельной работы</w:t>
            </w:r>
          </w:p>
        </w:tc>
      </w:tr>
      <w:tr w:rsidR="00FE2749" w:rsidRPr="00FE2749" w14:paraId="3F7BBF67" w14:textId="77777777" w:rsidTr="00872FF7">
        <w:trPr>
          <w:trHeight w:val="2494"/>
        </w:trPr>
        <w:tc>
          <w:tcPr>
            <w:tcW w:w="4262" w:type="dxa"/>
          </w:tcPr>
          <w:p w14:paraId="7EB1C194" w14:textId="0A976606" w:rsidR="001561E1" w:rsidRPr="00FE2749" w:rsidRDefault="002730D9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 xml:space="preserve">1. </w:t>
            </w:r>
            <w:r w:rsidRPr="00FE2749">
              <w:rPr>
                <w:sz w:val="24"/>
                <w:szCs w:val="24"/>
              </w:rPr>
              <w:t>Понятие имиджа и репутации</w:t>
            </w:r>
          </w:p>
        </w:tc>
        <w:tc>
          <w:tcPr>
            <w:tcW w:w="3335" w:type="dxa"/>
          </w:tcPr>
          <w:p w14:paraId="6389BFB4" w14:textId="59CFBF8B" w:rsidR="001561E1" w:rsidRPr="00FE2749" w:rsidRDefault="0076706D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 w:eastAsia="ru-RU"/>
              </w:rPr>
              <w:t>Типы имиджей. Позиционирование как основная стратегия построения имиджа</w:t>
            </w:r>
          </w:p>
        </w:tc>
        <w:tc>
          <w:tcPr>
            <w:tcW w:w="3460" w:type="dxa"/>
          </w:tcPr>
          <w:p w14:paraId="077F493B" w14:textId="5575B798" w:rsidR="001561E1" w:rsidRPr="00FE2749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39290BA4" w14:textId="77777777" w:rsidR="001561E1" w:rsidRPr="00FE2749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368C4D3C" w14:textId="76B056AF" w:rsidR="001561E1" w:rsidRPr="00FE2749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FE2749" w:rsidRPr="00FE2749" w14:paraId="797C64A8" w14:textId="77777777" w:rsidTr="00872FF7">
        <w:trPr>
          <w:trHeight w:val="2459"/>
        </w:trPr>
        <w:tc>
          <w:tcPr>
            <w:tcW w:w="4262" w:type="dxa"/>
          </w:tcPr>
          <w:p w14:paraId="6A30DBF6" w14:textId="63853B50" w:rsidR="001561E1" w:rsidRPr="00FE2749" w:rsidRDefault="002730D9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2. Общие положения о конструировании имиджа</w:t>
            </w:r>
          </w:p>
        </w:tc>
        <w:tc>
          <w:tcPr>
            <w:tcW w:w="3335" w:type="dxa"/>
          </w:tcPr>
          <w:p w14:paraId="6F7364ED" w14:textId="7C90F339" w:rsidR="001561E1" w:rsidRPr="00FE2749" w:rsidRDefault="0076706D" w:rsidP="00AB1C33">
            <w:pPr>
              <w:spacing w:before="240" w:after="240"/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shd w:val="clear" w:color="auto" w:fill="FFFFFF"/>
                <w:lang w:val="ru-RU"/>
              </w:rPr>
              <w:t>Актуальность проблем, связанных с управлением имиджем и репутацией. Социальные и экономические основы репутационного менеджмента. Репутация в терминах. Хорошая и плохая репутация</w:t>
            </w:r>
          </w:p>
        </w:tc>
        <w:tc>
          <w:tcPr>
            <w:tcW w:w="3460" w:type="dxa"/>
          </w:tcPr>
          <w:p w14:paraId="2C86D841" w14:textId="77777777" w:rsidR="001561E1" w:rsidRPr="00FE2749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4C22F394" w14:textId="77777777" w:rsidR="001561E1" w:rsidRPr="00FE2749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38F3BBE7" w14:textId="73E756EB" w:rsidR="001561E1" w:rsidRPr="00FE2749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FE2749" w:rsidRPr="00FE2749" w14:paraId="185696BE" w14:textId="77777777" w:rsidTr="00872FF7">
        <w:trPr>
          <w:trHeight w:val="2300"/>
        </w:trPr>
        <w:tc>
          <w:tcPr>
            <w:tcW w:w="4262" w:type="dxa"/>
          </w:tcPr>
          <w:p w14:paraId="779A7940" w14:textId="28109E4C" w:rsidR="001561E1" w:rsidRPr="00FE2749" w:rsidRDefault="002730D9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 xml:space="preserve">3. </w:t>
            </w:r>
            <w:r w:rsidRPr="00FE2749">
              <w:rPr>
                <w:sz w:val="24"/>
                <w:szCs w:val="24"/>
              </w:rPr>
              <w:t>Методы управления репутацией</w:t>
            </w:r>
          </w:p>
        </w:tc>
        <w:tc>
          <w:tcPr>
            <w:tcW w:w="3335" w:type="dxa"/>
          </w:tcPr>
          <w:p w14:paraId="7C2A8A80" w14:textId="56DC0E29" w:rsidR="001561E1" w:rsidRPr="00FE2749" w:rsidRDefault="0076706D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shd w:val="clear" w:color="auto" w:fill="FFFFFF"/>
                <w:lang w:val="ru-RU"/>
              </w:rPr>
              <w:t>Продвижение в деловом сообществе. Продвижение в профессиональном сообществе. Продвижение в компании. Имиджевые и репутационные компоненты программы управления репутацией руководителя</w:t>
            </w:r>
          </w:p>
        </w:tc>
        <w:tc>
          <w:tcPr>
            <w:tcW w:w="3460" w:type="dxa"/>
          </w:tcPr>
          <w:p w14:paraId="65FF2BC9" w14:textId="77777777" w:rsidR="001561E1" w:rsidRPr="00FE2749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093F9E62" w14:textId="77777777" w:rsidR="001561E1" w:rsidRPr="00FE2749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07105341" w14:textId="68ABB957" w:rsidR="001561E1" w:rsidRPr="00FE2749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FE2749" w:rsidRPr="00FE2749" w14:paraId="72A5571C" w14:textId="77777777" w:rsidTr="00872FF7">
        <w:trPr>
          <w:trHeight w:val="2262"/>
        </w:trPr>
        <w:tc>
          <w:tcPr>
            <w:tcW w:w="4262" w:type="dxa"/>
          </w:tcPr>
          <w:p w14:paraId="22A802AF" w14:textId="447B1859" w:rsidR="001561E1" w:rsidRPr="00FE2749" w:rsidRDefault="002730D9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 xml:space="preserve">4. </w:t>
            </w:r>
            <w:r w:rsidRPr="00FE2749">
              <w:rPr>
                <w:sz w:val="24"/>
                <w:szCs w:val="24"/>
                <w:shd w:val="clear" w:color="auto" w:fill="FFFFFF"/>
              </w:rPr>
              <w:t>Инструментарий репутационного</w:t>
            </w:r>
            <w:r w:rsidRPr="00FE2749">
              <w:rPr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FE2749">
              <w:rPr>
                <w:sz w:val="24"/>
                <w:szCs w:val="24"/>
                <w:shd w:val="clear" w:color="auto" w:fill="FFFFFF"/>
              </w:rPr>
              <w:t>менеджмента</w:t>
            </w:r>
          </w:p>
        </w:tc>
        <w:tc>
          <w:tcPr>
            <w:tcW w:w="3335" w:type="dxa"/>
          </w:tcPr>
          <w:p w14:paraId="227BC94B" w14:textId="47814B73" w:rsidR="001561E1" w:rsidRPr="00FE2749" w:rsidRDefault="0076706D" w:rsidP="00AB1C33">
            <w:pPr>
              <w:ind w:right="737"/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shd w:val="clear" w:color="auto" w:fill="FFFFFF"/>
              </w:rPr>
              <w:t>Основы физиогномики. Нейролингвистическое программирование</w:t>
            </w:r>
          </w:p>
        </w:tc>
        <w:tc>
          <w:tcPr>
            <w:tcW w:w="3460" w:type="dxa"/>
          </w:tcPr>
          <w:p w14:paraId="266DDD3B" w14:textId="77777777" w:rsidR="001561E1" w:rsidRPr="00FE2749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5FCCE717" w14:textId="77777777" w:rsidR="001561E1" w:rsidRPr="00FE2749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01E6144C" w14:textId="52CA4235" w:rsidR="001561E1" w:rsidRPr="00FE2749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FE2749" w:rsidRPr="00FE2749" w14:paraId="6A23B98D" w14:textId="77777777" w:rsidTr="00872FF7">
        <w:trPr>
          <w:trHeight w:val="2266"/>
        </w:trPr>
        <w:tc>
          <w:tcPr>
            <w:tcW w:w="4262" w:type="dxa"/>
          </w:tcPr>
          <w:p w14:paraId="2C7C1496" w14:textId="4267524E" w:rsidR="001561E1" w:rsidRPr="00FE2749" w:rsidRDefault="002730D9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lastRenderedPageBreak/>
              <w:t xml:space="preserve">5. </w:t>
            </w:r>
            <w:r w:rsidRPr="00FE2749">
              <w:rPr>
                <w:sz w:val="24"/>
                <w:szCs w:val="24"/>
              </w:rPr>
              <w:t>Психология имиджа</w:t>
            </w:r>
          </w:p>
        </w:tc>
        <w:tc>
          <w:tcPr>
            <w:tcW w:w="3335" w:type="dxa"/>
          </w:tcPr>
          <w:p w14:paraId="26B9C788" w14:textId="40954BBE" w:rsidR="001561E1" w:rsidRPr="00FE2749" w:rsidRDefault="0076706D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Репутация и имидж харизматического лидера. Роль массовой психологии в имиджелогии</w:t>
            </w:r>
          </w:p>
        </w:tc>
        <w:tc>
          <w:tcPr>
            <w:tcW w:w="3460" w:type="dxa"/>
          </w:tcPr>
          <w:p w14:paraId="09319241" w14:textId="77777777" w:rsidR="001561E1" w:rsidRPr="00FE2749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4DC46C97" w14:textId="77777777" w:rsidR="001561E1" w:rsidRPr="00FE2749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40286E7E" w14:textId="0386BC0E" w:rsidR="001561E1" w:rsidRPr="00FE2749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FE2749" w:rsidRPr="00FE2749" w14:paraId="7D69B2E0" w14:textId="77777777" w:rsidTr="00872FF7">
        <w:trPr>
          <w:trHeight w:val="2397"/>
        </w:trPr>
        <w:tc>
          <w:tcPr>
            <w:tcW w:w="4262" w:type="dxa"/>
          </w:tcPr>
          <w:p w14:paraId="6613D127" w14:textId="411C4A9C" w:rsidR="001561E1" w:rsidRPr="00FE2749" w:rsidRDefault="002730D9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6.</w:t>
            </w:r>
            <w:r w:rsidRPr="00FE274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E2749">
              <w:rPr>
                <w:sz w:val="24"/>
                <w:szCs w:val="24"/>
                <w:lang w:val="ru-RU"/>
              </w:rPr>
              <w:t>Реклама как способ конструирования имиджа и репутации</w:t>
            </w:r>
          </w:p>
        </w:tc>
        <w:tc>
          <w:tcPr>
            <w:tcW w:w="3335" w:type="dxa"/>
          </w:tcPr>
          <w:p w14:paraId="6DCC59A3" w14:textId="3F21236D" w:rsidR="001561E1" w:rsidRPr="00FE2749" w:rsidRDefault="0076706D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Методы политической рекламы и способы манипулирования избирателями</w:t>
            </w:r>
          </w:p>
        </w:tc>
        <w:tc>
          <w:tcPr>
            <w:tcW w:w="3460" w:type="dxa"/>
          </w:tcPr>
          <w:p w14:paraId="2E880661" w14:textId="77777777" w:rsidR="001561E1" w:rsidRPr="00FE2749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33697402" w14:textId="77777777" w:rsidR="001561E1" w:rsidRPr="00FE2749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5397B0E2" w14:textId="6F94301D" w:rsidR="001561E1" w:rsidRPr="00FE2749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FE2749" w:rsidRPr="00FE2749" w14:paraId="3929F590" w14:textId="77777777" w:rsidTr="00872FF7">
        <w:trPr>
          <w:trHeight w:val="2262"/>
        </w:trPr>
        <w:tc>
          <w:tcPr>
            <w:tcW w:w="4262" w:type="dxa"/>
          </w:tcPr>
          <w:p w14:paraId="41A5B534" w14:textId="131473BA" w:rsidR="002730D9" w:rsidRPr="00FE2749" w:rsidRDefault="002730D9" w:rsidP="002730D9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7.</w:t>
            </w:r>
            <w:r w:rsidRPr="00FE274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E2749">
              <w:rPr>
                <w:sz w:val="24"/>
                <w:szCs w:val="24"/>
                <w:lang w:val="ru-RU"/>
              </w:rPr>
              <w:t>Имиджевая информация и профессиональная деятельность по созданию репутации</w:t>
            </w:r>
          </w:p>
        </w:tc>
        <w:tc>
          <w:tcPr>
            <w:tcW w:w="3335" w:type="dxa"/>
          </w:tcPr>
          <w:p w14:paraId="6D4119AD" w14:textId="0EEC1857" w:rsidR="002730D9" w:rsidRPr="00FE2749" w:rsidRDefault="0076706D" w:rsidP="002730D9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Способы восприятия имиджевой информации в процессе построения имиджа и репутации</w:t>
            </w:r>
          </w:p>
        </w:tc>
        <w:tc>
          <w:tcPr>
            <w:tcW w:w="3460" w:type="dxa"/>
          </w:tcPr>
          <w:p w14:paraId="406E623B" w14:textId="77777777" w:rsidR="002730D9" w:rsidRPr="00FE2749" w:rsidRDefault="002730D9" w:rsidP="002730D9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65BB56CF" w14:textId="77777777" w:rsidR="002730D9" w:rsidRPr="00FE2749" w:rsidRDefault="002730D9" w:rsidP="002730D9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7582E221" w14:textId="5EFE3A2F" w:rsidR="002730D9" w:rsidRPr="00FE2749" w:rsidRDefault="002730D9" w:rsidP="002730D9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FE2749" w:rsidRPr="00FE2749" w14:paraId="204696FE" w14:textId="77777777" w:rsidTr="00872FF7">
        <w:trPr>
          <w:trHeight w:val="236"/>
        </w:trPr>
        <w:tc>
          <w:tcPr>
            <w:tcW w:w="4262" w:type="dxa"/>
          </w:tcPr>
          <w:p w14:paraId="62369D4A" w14:textId="617ED9EA" w:rsidR="002730D9" w:rsidRPr="00FE2749" w:rsidRDefault="002730D9" w:rsidP="002730D9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8. Имидж, репутация и средства массовой информации</w:t>
            </w:r>
          </w:p>
        </w:tc>
        <w:tc>
          <w:tcPr>
            <w:tcW w:w="3335" w:type="dxa"/>
          </w:tcPr>
          <w:p w14:paraId="1547743A" w14:textId="1878DABF" w:rsidR="002730D9" w:rsidRPr="00FE2749" w:rsidRDefault="0076706D" w:rsidP="002730D9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 xml:space="preserve">Трансляция массовой информации как способ репутационной дискредитации. </w:t>
            </w:r>
            <w:r w:rsidRPr="00FE2749">
              <w:rPr>
                <w:sz w:val="24"/>
                <w:szCs w:val="24"/>
              </w:rPr>
              <w:t>Правовая ответственность СМИ за нанесение репутационного ущерба</w:t>
            </w:r>
          </w:p>
        </w:tc>
        <w:tc>
          <w:tcPr>
            <w:tcW w:w="3460" w:type="dxa"/>
          </w:tcPr>
          <w:p w14:paraId="3B1C6423" w14:textId="77777777" w:rsidR="002730D9" w:rsidRPr="00FE2749" w:rsidRDefault="002730D9" w:rsidP="002730D9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4B3A68CF" w14:textId="77777777" w:rsidR="002730D9" w:rsidRPr="00FE2749" w:rsidRDefault="002730D9" w:rsidP="002730D9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7142871F" w14:textId="1AD39BBA" w:rsidR="002730D9" w:rsidRPr="00FE2749" w:rsidRDefault="002730D9" w:rsidP="002730D9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FE2749" w:rsidRPr="00FE2749" w14:paraId="64A1678A" w14:textId="77777777" w:rsidTr="00872FF7">
        <w:trPr>
          <w:trHeight w:val="234"/>
        </w:trPr>
        <w:tc>
          <w:tcPr>
            <w:tcW w:w="4262" w:type="dxa"/>
          </w:tcPr>
          <w:p w14:paraId="36E3EE49" w14:textId="6CF08297" w:rsidR="002730D9" w:rsidRPr="00FE2749" w:rsidRDefault="002730D9" w:rsidP="002730D9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9. Имидж и репутация в цифровом пространстве</w:t>
            </w:r>
          </w:p>
        </w:tc>
        <w:tc>
          <w:tcPr>
            <w:tcW w:w="3335" w:type="dxa"/>
          </w:tcPr>
          <w:p w14:paraId="61393677" w14:textId="71977F4C" w:rsidR="002730D9" w:rsidRPr="00FE2749" w:rsidRDefault="0076706D" w:rsidP="002730D9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 xml:space="preserve">Отличия традиционных СМИ от современных каналов цифровой коммуникации. </w:t>
            </w:r>
            <w:r w:rsidRPr="00FE2749">
              <w:rPr>
                <w:sz w:val="24"/>
                <w:szCs w:val="24"/>
              </w:rPr>
              <w:t>Основные черты репутационной дискредитации посредством сетевых медиа</w:t>
            </w:r>
          </w:p>
        </w:tc>
        <w:tc>
          <w:tcPr>
            <w:tcW w:w="3460" w:type="dxa"/>
          </w:tcPr>
          <w:p w14:paraId="6A0A002D" w14:textId="77777777" w:rsidR="002730D9" w:rsidRPr="00FE2749" w:rsidRDefault="002730D9" w:rsidP="002730D9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1CB5AB39" w14:textId="77777777" w:rsidR="002730D9" w:rsidRPr="00FE2749" w:rsidRDefault="002730D9" w:rsidP="002730D9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6AEB6C2A" w14:textId="00765A44" w:rsidR="002730D9" w:rsidRPr="00FE2749" w:rsidRDefault="002730D9" w:rsidP="002730D9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FE2749" w:rsidRPr="00FE2749" w14:paraId="7B1A4D1E" w14:textId="77777777" w:rsidTr="00872FF7">
        <w:trPr>
          <w:trHeight w:val="234"/>
        </w:trPr>
        <w:tc>
          <w:tcPr>
            <w:tcW w:w="4262" w:type="dxa"/>
          </w:tcPr>
          <w:p w14:paraId="1F0E02B6" w14:textId="6B04A61C" w:rsidR="002730D9" w:rsidRPr="00FE2749" w:rsidRDefault="002730D9" w:rsidP="002730D9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10. Имидж и репутация сквозь призму манипулятивных технологий</w:t>
            </w:r>
          </w:p>
        </w:tc>
        <w:tc>
          <w:tcPr>
            <w:tcW w:w="3335" w:type="dxa"/>
          </w:tcPr>
          <w:p w14:paraId="778AB0F8" w14:textId="72139FD8" w:rsidR="002730D9" w:rsidRPr="00FE2749" w:rsidRDefault="0076706D" w:rsidP="002730D9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Пропаганда как инструмент долговременной имиджево-репутационной дискредитации. Проверка качества информации (фактчекинг) как способ борьбы с применением манипуляций</w:t>
            </w:r>
          </w:p>
        </w:tc>
        <w:tc>
          <w:tcPr>
            <w:tcW w:w="3460" w:type="dxa"/>
          </w:tcPr>
          <w:p w14:paraId="57718ACA" w14:textId="77777777" w:rsidR="002730D9" w:rsidRPr="00FE2749" w:rsidRDefault="002730D9" w:rsidP="002730D9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39E6480B" w14:textId="77777777" w:rsidR="002730D9" w:rsidRPr="00FE2749" w:rsidRDefault="002730D9" w:rsidP="002730D9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1EB4046B" w14:textId="52669913" w:rsidR="002730D9" w:rsidRPr="00FE2749" w:rsidRDefault="002730D9" w:rsidP="002730D9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FE2749" w:rsidRPr="00FE2749" w14:paraId="74B7C506" w14:textId="77777777" w:rsidTr="00872FF7">
        <w:trPr>
          <w:trHeight w:val="234"/>
        </w:trPr>
        <w:tc>
          <w:tcPr>
            <w:tcW w:w="4262" w:type="dxa"/>
          </w:tcPr>
          <w:p w14:paraId="68359021" w14:textId="0B1D894A" w:rsidR="002730D9" w:rsidRPr="00FE2749" w:rsidRDefault="002730D9" w:rsidP="002730D9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1</w:t>
            </w:r>
            <w:r w:rsidR="008F35A0" w:rsidRPr="00FE2749">
              <w:rPr>
                <w:sz w:val="24"/>
                <w:szCs w:val="24"/>
                <w:lang w:val="ru-RU"/>
              </w:rPr>
              <w:t>1</w:t>
            </w:r>
            <w:r w:rsidRPr="00FE2749">
              <w:rPr>
                <w:sz w:val="24"/>
                <w:szCs w:val="24"/>
                <w:lang w:val="ru-RU"/>
              </w:rPr>
              <w:t>. Имиджево-репутационная сфера как объект информационных войн</w:t>
            </w:r>
          </w:p>
        </w:tc>
        <w:tc>
          <w:tcPr>
            <w:tcW w:w="3335" w:type="dxa"/>
          </w:tcPr>
          <w:p w14:paraId="69E72FE8" w14:textId="6FA18790" w:rsidR="002730D9" w:rsidRPr="00FE2749" w:rsidRDefault="0076706D" w:rsidP="002730D9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 xml:space="preserve">Обнародование компрометирующих материалов как серьезный </w:t>
            </w:r>
            <w:r w:rsidRPr="00FE2749">
              <w:rPr>
                <w:sz w:val="24"/>
                <w:szCs w:val="24"/>
                <w:lang w:val="ru-RU"/>
              </w:rPr>
              <w:lastRenderedPageBreak/>
              <w:t xml:space="preserve">фактор имиджевого урона. </w:t>
            </w:r>
            <w:r w:rsidRPr="00FE2749">
              <w:rPr>
                <w:sz w:val="24"/>
                <w:szCs w:val="24"/>
              </w:rPr>
              <w:t>Правовые и дипломатические методы противодействия распространению компрометирующих материалов</w:t>
            </w:r>
          </w:p>
        </w:tc>
        <w:tc>
          <w:tcPr>
            <w:tcW w:w="3460" w:type="dxa"/>
          </w:tcPr>
          <w:p w14:paraId="05815918" w14:textId="77777777" w:rsidR="002730D9" w:rsidRPr="00FE2749" w:rsidRDefault="002730D9" w:rsidP="002730D9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lastRenderedPageBreak/>
              <w:t>- разбор теоретических вопросов по теме занятия;</w:t>
            </w:r>
          </w:p>
          <w:p w14:paraId="4E43AB03" w14:textId="77777777" w:rsidR="002730D9" w:rsidRPr="00FE2749" w:rsidRDefault="002730D9" w:rsidP="002730D9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 xml:space="preserve">- работа с учебной и </w:t>
            </w:r>
            <w:r w:rsidRPr="00FE2749">
              <w:rPr>
                <w:sz w:val="24"/>
                <w:szCs w:val="24"/>
                <w:lang w:val="ru-RU"/>
              </w:rPr>
              <w:lastRenderedPageBreak/>
              <w:t>справочной литературой;</w:t>
            </w:r>
          </w:p>
          <w:p w14:paraId="6525C307" w14:textId="150472E4" w:rsidR="002730D9" w:rsidRPr="00FE2749" w:rsidRDefault="002730D9" w:rsidP="002730D9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FE2749" w:rsidRPr="00FE2749" w14:paraId="47791E6F" w14:textId="77777777" w:rsidTr="00872FF7">
        <w:trPr>
          <w:trHeight w:val="234"/>
        </w:trPr>
        <w:tc>
          <w:tcPr>
            <w:tcW w:w="4262" w:type="dxa"/>
          </w:tcPr>
          <w:p w14:paraId="4DE4E930" w14:textId="3AF9639E" w:rsidR="002730D9" w:rsidRPr="00FE2749" w:rsidRDefault="002730D9" w:rsidP="002730D9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lastRenderedPageBreak/>
              <w:t>1</w:t>
            </w:r>
            <w:r w:rsidR="008F35A0" w:rsidRPr="00FE2749">
              <w:rPr>
                <w:sz w:val="24"/>
                <w:szCs w:val="24"/>
                <w:lang w:val="ru-RU"/>
              </w:rPr>
              <w:t>2</w:t>
            </w:r>
            <w:r w:rsidRPr="00FE2749">
              <w:rPr>
                <w:sz w:val="24"/>
                <w:szCs w:val="24"/>
                <w:lang w:val="ru-RU"/>
              </w:rPr>
              <w:t xml:space="preserve">. </w:t>
            </w:r>
            <w:r w:rsidRPr="00FE2749">
              <w:rPr>
                <w:sz w:val="24"/>
                <w:szCs w:val="24"/>
              </w:rPr>
              <w:t>Урегулирование имиджевых конфликтов</w:t>
            </w:r>
          </w:p>
        </w:tc>
        <w:tc>
          <w:tcPr>
            <w:tcW w:w="3335" w:type="dxa"/>
          </w:tcPr>
          <w:p w14:paraId="61D2B692" w14:textId="45345218" w:rsidR="002730D9" w:rsidRPr="00FE2749" w:rsidRDefault="0076706D" w:rsidP="002730D9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 xml:space="preserve">Институционализация переговоров (определение норм и правил). Введение специальных условий и их значимость в переговорном процессе, особенности составления плана дискуссии и порядка ее проведения. </w:t>
            </w:r>
            <w:r w:rsidRPr="00FE2749">
              <w:rPr>
                <w:sz w:val="24"/>
                <w:szCs w:val="24"/>
              </w:rPr>
              <w:t>Специфика обмена информацией и завершения переговоров</w:t>
            </w:r>
          </w:p>
        </w:tc>
        <w:tc>
          <w:tcPr>
            <w:tcW w:w="3460" w:type="dxa"/>
          </w:tcPr>
          <w:p w14:paraId="6B7AB252" w14:textId="77777777" w:rsidR="002730D9" w:rsidRPr="00FE2749" w:rsidRDefault="002730D9" w:rsidP="002730D9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5D17DD83" w14:textId="77777777" w:rsidR="002730D9" w:rsidRPr="00FE2749" w:rsidRDefault="002730D9" w:rsidP="002730D9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6BB2DA99" w14:textId="7799CFD1" w:rsidR="002730D9" w:rsidRPr="00FE2749" w:rsidRDefault="002730D9" w:rsidP="002730D9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</w:tbl>
    <w:p w14:paraId="441F6180" w14:textId="63EE3467" w:rsidR="005D389F" w:rsidRPr="00FE2749" w:rsidRDefault="00157AA2" w:rsidP="008F35A0">
      <w:pPr>
        <w:pStyle w:val="1"/>
        <w:spacing w:line="360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5" w:name="_Toc121409626"/>
      <w:r w:rsidRPr="00FE2749">
        <w:rPr>
          <w:rFonts w:ascii="Times New Roman" w:hAnsi="Times New Roman" w:cs="Times New Roman"/>
          <w:b/>
          <w:bCs/>
          <w:color w:val="auto"/>
          <w:sz w:val="28"/>
          <w:szCs w:val="28"/>
        </w:rPr>
        <w:t>6.2.</w:t>
      </w:r>
      <w:r w:rsidR="00AB1C33" w:rsidRPr="00FE2749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E253E0" w:rsidRPr="00FE2749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Перечень вопросов, заданий, тем для подготовки к текущему контролю</w:t>
      </w:r>
      <w:bookmarkEnd w:id="15"/>
    </w:p>
    <w:p w14:paraId="434EA693" w14:textId="29798BC5" w:rsidR="00C76669" w:rsidRPr="00FE2749" w:rsidRDefault="00E253E0" w:rsidP="00072D7E">
      <w:pPr>
        <w:spacing w:after="240"/>
        <w:jc w:val="center"/>
        <w:rPr>
          <w:b/>
          <w:bCs/>
          <w:sz w:val="28"/>
          <w:szCs w:val="28"/>
        </w:rPr>
      </w:pPr>
      <w:r w:rsidRPr="00FE2749">
        <w:rPr>
          <w:b/>
          <w:bCs/>
          <w:sz w:val="28"/>
          <w:szCs w:val="28"/>
        </w:rPr>
        <w:t xml:space="preserve">Темы </w:t>
      </w:r>
      <w:r w:rsidR="00B051C9" w:rsidRPr="00FE2749">
        <w:rPr>
          <w:b/>
          <w:bCs/>
          <w:sz w:val="28"/>
          <w:szCs w:val="28"/>
        </w:rPr>
        <w:t>домашних творческих заданий</w:t>
      </w:r>
      <w:r w:rsidR="008F35A0" w:rsidRPr="00FE2749">
        <w:rPr>
          <w:b/>
          <w:bCs/>
          <w:sz w:val="28"/>
          <w:szCs w:val="28"/>
        </w:rPr>
        <w:t xml:space="preserve"> (эссе)</w:t>
      </w:r>
    </w:p>
    <w:p w14:paraId="4B0BC437" w14:textId="13B8D3FA" w:rsidR="002730D9" w:rsidRPr="00FE2749" w:rsidRDefault="007A055F" w:rsidP="00CB4ED7">
      <w:pPr>
        <w:pStyle w:val="a9"/>
        <w:numPr>
          <w:ilvl w:val="0"/>
          <w:numId w:val="22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Понятие имиджа и репутации</w:t>
      </w:r>
    </w:p>
    <w:p w14:paraId="4D270EA0" w14:textId="1DF88EDF" w:rsidR="007A055F" w:rsidRPr="00FE2749" w:rsidRDefault="007A055F" w:rsidP="00CB4ED7">
      <w:pPr>
        <w:pStyle w:val="a9"/>
        <w:numPr>
          <w:ilvl w:val="0"/>
          <w:numId w:val="22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Позиционирование как основная стратегия построения имиджа</w:t>
      </w:r>
    </w:p>
    <w:p w14:paraId="4F9102BA" w14:textId="508055B5" w:rsidR="007A055F" w:rsidRPr="00FE2749" w:rsidRDefault="007A055F" w:rsidP="00CB4ED7">
      <w:pPr>
        <w:pStyle w:val="a9"/>
        <w:numPr>
          <w:ilvl w:val="0"/>
          <w:numId w:val="22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  <w:shd w:val="clear" w:color="auto" w:fill="FFFFFF"/>
        </w:rPr>
        <w:t>Виды информации и каналы ее распространения, существенные для построения имиджа</w:t>
      </w:r>
    </w:p>
    <w:p w14:paraId="4A93F7B1" w14:textId="4A001F02" w:rsidR="007A055F" w:rsidRPr="00FE2749" w:rsidRDefault="007A055F" w:rsidP="00CB4ED7">
      <w:pPr>
        <w:pStyle w:val="a9"/>
        <w:numPr>
          <w:ilvl w:val="0"/>
          <w:numId w:val="22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  <w:shd w:val="clear" w:color="auto" w:fill="FFFFFF"/>
        </w:rPr>
        <w:t>Принципы и этапы формирования имиджа</w:t>
      </w:r>
    </w:p>
    <w:p w14:paraId="2CCEC523" w14:textId="33B6FB33" w:rsidR="007A055F" w:rsidRPr="00FE2749" w:rsidRDefault="007A055F" w:rsidP="00CB4ED7">
      <w:pPr>
        <w:pStyle w:val="a9"/>
        <w:numPr>
          <w:ilvl w:val="0"/>
          <w:numId w:val="22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Основные методы репутационного менеджмента</w:t>
      </w:r>
    </w:p>
    <w:p w14:paraId="72D07C9B" w14:textId="23A122FA" w:rsidR="007A055F" w:rsidRPr="00FE2749" w:rsidRDefault="007A055F" w:rsidP="00CB4ED7">
      <w:pPr>
        <w:pStyle w:val="a9"/>
        <w:numPr>
          <w:ilvl w:val="0"/>
          <w:numId w:val="22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  <w:shd w:val="clear" w:color="auto" w:fill="FFFFFF"/>
        </w:rPr>
        <w:t>Особенности изменения репутационных характеристик в процессе реализации репутационной стратегии</w:t>
      </w:r>
    </w:p>
    <w:p w14:paraId="3E4D50B6" w14:textId="27810305" w:rsidR="007A055F" w:rsidRPr="00FE2749" w:rsidRDefault="007A055F" w:rsidP="00CB4ED7">
      <w:pPr>
        <w:pStyle w:val="a9"/>
        <w:numPr>
          <w:ilvl w:val="0"/>
          <w:numId w:val="22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  <w:shd w:val="clear" w:color="auto" w:fill="FFFFFF"/>
        </w:rPr>
        <w:t>Инструменты имиджелогии</w:t>
      </w:r>
    </w:p>
    <w:p w14:paraId="6FD6E22C" w14:textId="1B915030" w:rsidR="007A055F" w:rsidRPr="00FE2749" w:rsidRDefault="007A055F" w:rsidP="00CB4ED7">
      <w:pPr>
        <w:pStyle w:val="a9"/>
        <w:numPr>
          <w:ilvl w:val="0"/>
          <w:numId w:val="22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  <w:shd w:val="clear" w:color="auto" w:fill="FFFFFF"/>
        </w:rPr>
        <w:t>Методы конструирования имиджа в политической науке</w:t>
      </w:r>
    </w:p>
    <w:p w14:paraId="02D9A1A4" w14:textId="77ACBCFC" w:rsidR="007A055F" w:rsidRPr="00FE2749" w:rsidRDefault="007A055F" w:rsidP="00CB4ED7">
      <w:pPr>
        <w:pStyle w:val="a9"/>
        <w:numPr>
          <w:ilvl w:val="0"/>
          <w:numId w:val="22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Особенности репутации и имиджа политического лидера харизматического типа</w:t>
      </w:r>
    </w:p>
    <w:p w14:paraId="43F2CD5C" w14:textId="54BD25C7" w:rsidR="007A055F" w:rsidRPr="00FE2749" w:rsidRDefault="007A055F" w:rsidP="00CB4ED7">
      <w:pPr>
        <w:pStyle w:val="a9"/>
        <w:numPr>
          <w:ilvl w:val="0"/>
          <w:numId w:val="22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Политический лидер как носитель социально значимого имиджа и обладатель репутации</w:t>
      </w:r>
    </w:p>
    <w:p w14:paraId="2FDDAA82" w14:textId="72CA4616" w:rsidR="007A055F" w:rsidRPr="00FE2749" w:rsidRDefault="007A055F" w:rsidP="00CB4ED7">
      <w:pPr>
        <w:pStyle w:val="a9"/>
        <w:numPr>
          <w:ilvl w:val="0"/>
          <w:numId w:val="22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Манипуляции в политической рекламе в контексте выработки репутации</w:t>
      </w:r>
    </w:p>
    <w:p w14:paraId="6CC4D077" w14:textId="60B4F381" w:rsidR="007A055F" w:rsidRPr="00FE2749" w:rsidRDefault="007A055F" w:rsidP="00CB4ED7">
      <w:pPr>
        <w:pStyle w:val="a9"/>
        <w:numPr>
          <w:ilvl w:val="0"/>
          <w:numId w:val="22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Политическая реклама: особенности и разновидности</w:t>
      </w:r>
    </w:p>
    <w:p w14:paraId="126AC66F" w14:textId="32C7E2C8" w:rsidR="007A055F" w:rsidRPr="00FE2749" w:rsidRDefault="007A055F" w:rsidP="00CB4ED7">
      <w:pPr>
        <w:pStyle w:val="a9"/>
        <w:numPr>
          <w:ilvl w:val="0"/>
          <w:numId w:val="22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lastRenderedPageBreak/>
        <w:t>Создание имиджа: этапы и технологии</w:t>
      </w:r>
    </w:p>
    <w:p w14:paraId="638D96D7" w14:textId="68F9455C" w:rsidR="007A055F" w:rsidRPr="00FE2749" w:rsidRDefault="007A055F" w:rsidP="00CB4ED7">
      <w:pPr>
        <w:pStyle w:val="a9"/>
        <w:numPr>
          <w:ilvl w:val="0"/>
          <w:numId w:val="22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Специфические черты имиджмейкинга</w:t>
      </w:r>
    </w:p>
    <w:p w14:paraId="59A09D5A" w14:textId="277AA41D" w:rsidR="007A055F" w:rsidRPr="00FE2749" w:rsidRDefault="00CB4ED7" w:rsidP="00CB4ED7">
      <w:pPr>
        <w:pStyle w:val="a9"/>
        <w:numPr>
          <w:ilvl w:val="0"/>
          <w:numId w:val="22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Понятие и виды средств массовой информации</w:t>
      </w:r>
    </w:p>
    <w:p w14:paraId="5EF23E6C" w14:textId="05A0281C" w:rsidR="00CB4ED7" w:rsidRPr="00FE2749" w:rsidRDefault="00CB4ED7" w:rsidP="00CB4ED7">
      <w:pPr>
        <w:pStyle w:val="a9"/>
        <w:numPr>
          <w:ilvl w:val="0"/>
          <w:numId w:val="22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Функции СМИ в разрезе создания политического имиджа и конструирования репутации</w:t>
      </w:r>
    </w:p>
    <w:p w14:paraId="75516B29" w14:textId="7E7C71DD" w:rsidR="00CB4ED7" w:rsidRPr="00FE2749" w:rsidRDefault="00CB4ED7" w:rsidP="00CB4ED7">
      <w:pPr>
        <w:pStyle w:val="a9"/>
        <w:numPr>
          <w:ilvl w:val="0"/>
          <w:numId w:val="22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Основные черты репутационной дискредитации посредством сетевых медиа</w:t>
      </w:r>
    </w:p>
    <w:p w14:paraId="4E0693BB" w14:textId="04D0CF73" w:rsidR="00CB4ED7" w:rsidRPr="00FE2749" w:rsidRDefault="00CB4ED7" w:rsidP="00CB4ED7">
      <w:pPr>
        <w:pStyle w:val="a9"/>
        <w:numPr>
          <w:ilvl w:val="0"/>
          <w:numId w:val="22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Актуальные тренды цифровых медиаресурсов</w:t>
      </w:r>
    </w:p>
    <w:p w14:paraId="21A3AEAE" w14:textId="02A9EEA2" w:rsidR="00CB4ED7" w:rsidRPr="00FE2749" w:rsidRDefault="00CB4ED7" w:rsidP="00CB4ED7">
      <w:pPr>
        <w:pStyle w:val="a9"/>
        <w:numPr>
          <w:ilvl w:val="0"/>
          <w:numId w:val="22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Понятие и признаки манипулятивных технологий</w:t>
      </w:r>
    </w:p>
    <w:p w14:paraId="03A79C0A" w14:textId="502AD6C6" w:rsidR="00CB4ED7" w:rsidRPr="00FE2749" w:rsidRDefault="00CB4ED7" w:rsidP="00CB4ED7">
      <w:pPr>
        <w:pStyle w:val="a9"/>
        <w:numPr>
          <w:ilvl w:val="0"/>
          <w:numId w:val="22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Пропаганда как инструмент долговременной имиджево-репутационной дискредитации</w:t>
      </w:r>
    </w:p>
    <w:p w14:paraId="5DF72226" w14:textId="1B239AD9" w:rsidR="00CB4ED7" w:rsidRPr="00FE2749" w:rsidRDefault="00CB4ED7" w:rsidP="00CB4ED7">
      <w:pPr>
        <w:pStyle w:val="a9"/>
        <w:numPr>
          <w:ilvl w:val="0"/>
          <w:numId w:val="22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Фактчекинг и критерии качества информации</w:t>
      </w:r>
    </w:p>
    <w:p w14:paraId="2FC95B5F" w14:textId="0D363900" w:rsidR="00CB4ED7" w:rsidRPr="00FE2749" w:rsidRDefault="00CB4ED7" w:rsidP="00CB4ED7">
      <w:pPr>
        <w:pStyle w:val="a9"/>
        <w:numPr>
          <w:ilvl w:val="0"/>
          <w:numId w:val="22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Технологии защиты от опровержения аргументации посредством их некорректной интерпретации</w:t>
      </w:r>
    </w:p>
    <w:p w14:paraId="41E16BE1" w14:textId="34736C8E" w:rsidR="00CB4ED7" w:rsidRPr="00FE2749" w:rsidRDefault="00CB4ED7" w:rsidP="00CB4ED7">
      <w:pPr>
        <w:pStyle w:val="a9"/>
        <w:numPr>
          <w:ilvl w:val="0"/>
          <w:numId w:val="22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Информационные войны как часть острой политической конкуренции и способ репутационной дискредитации</w:t>
      </w:r>
    </w:p>
    <w:p w14:paraId="000CF88D" w14:textId="30B9A5BA" w:rsidR="00CB4ED7" w:rsidRPr="00FE2749" w:rsidRDefault="00CB4ED7" w:rsidP="00CB4ED7">
      <w:pPr>
        <w:pStyle w:val="a9"/>
        <w:numPr>
          <w:ilvl w:val="0"/>
          <w:numId w:val="22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Основные формы и методы ведения информационных войн</w:t>
      </w:r>
    </w:p>
    <w:p w14:paraId="5BA86E29" w14:textId="00D3E639" w:rsidR="00CB4ED7" w:rsidRPr="00FE2749" w:rsidRDefault="00CB4ED7" w:rsidP="00CB4ED7">
      <w:pPr>
        <w:pStyle w:val="a9"/>
        <w:numPr>
          <w:ilvl w:val="0"/>
          <w:numId w:val="22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Правовые и переговорные методы противодействия распространению компрометирующих материалов</w:t>
      </w:r>
    </w:p>
    <w:p w14:paraId="60B3E760" w14:textId="19C8863D" w:rsidR="00CB4ED7" w:rsidRPr="00FE2749" w:rsidRDefault="00CB4ED7" w:rsidP="00CB4ED7">
      <w:pPr>
        <w:pStyle w:val="a9"/>
        <w:numPr>
          <w:ilvl w:val="0"/>
          <w:numId w:val="22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Психологические механизмы борьбы с использованием манипуляций</w:t>
      </w:r>
    </w:p>
    <w:p w14:paraId="734690EB" w14:textId="14D422C5" w:rsidR="00CB4ED7" w:rsidRPr="00FE2749" w:rsidRDefault="00CB4ED7" w:rsidP="00CB4ED7">
      <w:pPr>
        <w:pStyle w:val="a9"/>
        <w:numPr>
          <w:ilvl w:val="0"/>
          <w:numId w:val="22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Недобросовестные практики восстановления имиджа</w:t>
      </w:r>
    </w:p>
    <w:p w14:paraId="13923E06" w14:textId="481FFC99" w:rsidR="00CB4ED7" w:rsidRPr="00FE2749" w:rsidRDefault="00CB4ED7" w:rsidP="00CB4ED7">
      <w:pPr>
        <w:pStyle w:val="a9"/>
        <w:numPr>
          <w:ilvl w:val="0"/>
          <w:numId w:val="22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Переговоры как основной механизм урегулирования имиджевых конфликтов</w:t>
      </w:r>
    </w:p>
    <w:p w14:paraId="09957EFD" w14:textId="11D35BFF" w:rsidR="00CB4ED7" w:rsidRPr="00FE2749" w:rsidRDefault="00CB4ED7" w:rsidP="00CB4ED7">
      <w:pPr>
        <w:pStyle w:val="a9"/>
        <w:numPr>
          <w:ilvl w:val="0"/>
          <w:numId w:val="22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Методы ведения переговорного процесса в целях восстановления благоприятного имиджа</w:t>
      </w:r>
    </w:p>
    <w:p w14:paraId="7C841BA4" w14:textId="0C50675B" w:rsidR="00CB4ED7" w:rsidRPr="00FE2749" w:rsidRDefault="00CB4ED7" w:rsidP="00CB4ED7">
      <w:pPr>
        <w:pStyle w:val="a9"/>
        <w:numPr>
          <w:ilvl w:val="0"/>
          <w:numId w:val="22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t xml:space="preserve"> Вариационный метод ведения переговорного процесса в целях восстановления благоприятного имиджа</w:t>
      </w:r>
    </w:p>
    <w:p w14:paraId="3FC7523B" w14:textId="6A89CE9C" w:rsidR="00CB4ED7" w:rsidRPr="00FE2749" w:rsidRDefault="00CB4ED7" w:rsidP="00CB4ED7">
      <w:pPr>
        <w:pStyle w:val="a9"/>
        <w:numPr>
          <w:ilvl w:val="0"/>
          <w:numId w:val="22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Интегративный метод ведения переговорного процесса в целях восстановления благоприятного имиджа</w:t>
      </w:r>
    </w:p>
    <w:p w14:paraId="36AC4E2A" w14:textId="777035F3" w:rsidR="00CB4ED7" w:rsidRPr="00FE2749" w:rsidRDefault="00CB4ED7" w:rsidP="00CB4ED7">
      <w:pPr>
        <w:pStyle w:val="a9"/>
        <w:numPr>
          <w:ilvl w:val="0"/>
          <w:numId w:val="22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</w:rPr>
        <w:t xml:space="preserve">Метод уравновешивания в контексте </w:t>
      </w:r>
      <w:r w:rsidRPr="00FE2749">
        <w:rPr>
          <w:sz w:val="28"/>
          <w:szCs w:val="28"/>
        </w:rPr>
        <w:t xml:space="preserve">ведения переговорного процесса в </w:t>
      </w:r>
      <w:r w:rsidRPr="00FE2749">
        <w:rPr>
          <w:sz w:val="28"/>
          <w:szCs w:val="28"/>
        </w:rPr>
        <w:lastRenderedPageBreak/>
        <w:t>целях восстановления благоприятного имиджа</w:t>
      </w:r>
    </w:p>
    <w:p w14:paraId="7A994465" w14:textId="4C44A44A" w:rsidR="00CB4ED7" w:rsidRPr="00FE2749" w:rsidRDefault="00CB4ED7" w:rsidP="00CB4ED7">
      <w:pPr>
        <w:pStyle w:val="a9"/>
        <w:numPr>
          <w:ilvl w:val="0"/>
          <w:numId w:val="22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Институционализация переговорного процесса</w:t>
      </w:r>
    </w:p>
    <w:p w14:paraId="0F79194E" w14:textId="1737DD9F" w:rsidR="008F35A0" w:rsidRPr="00FE2749" w:rsidRDefault="00CB4ED7" w:rsidP="008F35A0">
      <w:pPr>
        <w:pStyle w:val="a9"/>
        <w:numPr>
          <w:ilvl w:val="0"/>
          <w:numId w:val="22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Урегулирование имиджевого конфликта</w:t>
      </w:r>
    </w:p>
    <w:p w14:paraId="217813EF" w14:textId="3E540481" w:rsidR="00D91EAA" w:rsidRPr="00FE2749" w:rsidRDefault="00D91EAA" w:rsidP="00EA13CF">
      <w:pPr>
        <w:spacing w:line="360" w:lineRule="auto"/>
        <w:jc w:val="both"/>
        <w:rPr>
          <w:b/>
          <w:sz w:val="28"/>
          <w:szCs w:val="28"/>
        </w:rPr>
      </w:pPr>
      <w:r w:rsidRPr="00FE2749">
        <w:rPr>
          <w:b/>
          <w:sz w:val="28"/>
          <w:szCs w:val="28"/>
        </w:rPr>
        <w:t>Пример</w:t>
      </w:r>
      <w:r w:rsidR="007A055F" w:rsidRPr="00FE2749">
        <w:rPr>
          <w:b/>
          <w:sz w:val="28"/>
          <w:szCs w:val="28"/>
        </w:rPr>
        <w:t xml:space="preserve"> домашнего творческого задания</w:t>
      </w:r>
    </w:p>
    <w:p w14:paraId="1E1B33E2" w14:textId="0B6203A4" w:rsidR="00CB4ED7" w:rsidRPr="00FE2749" w:rsidRDefault="000920E3" w:rsidP="00EA13CF">
      <w:pPr>
        <w:spacing w:line="360" w:lineRule="auto"/>
        <w:jc w:val="both"/>
        <w:rPr>
          <w:bCs/>
          <w:sz w:val="28"/>
          <w:szCs w:val="28"/>
        </w:rPr>
      </w:pPr>
      <w:r w:rsidRPr="00FE2749">
        <w:rPr>
          <w:bCs/>
          <w:sz w:val="28"/>
          <w:szCs w:val="28"/>
        </w:rPr>
        <w:t>Рассмотрите основные формы и методы ведения информационных войн, в ходе которых наносится целенаправленный ущерб репутации конкурирующего политического лидера. Определите, какие способы информационно-психологического воздействия адаптированы для традиционных СМИ, а какие – для современных цифровых медиа</w:t>
      </w:r>
    </w:p>
    <w:p w14:paraId="705DEF73" w14:textId="4614E0BF" w:rsidR="008F35A0" w:rsidRPr="00FE2749" w:rsidRDefault="008F35A0" w:rsidP="008F35A0">
      <w:pPr>
        <w:spacing w:line="360" w:lineRule="auto"/>
        <w:jc w:val="both"/>
        <w:rPr>
          <w:b/>
          <w:sz w:val="28"/>
          <w:szCs w:val="28"/>
        </w:rPr>
      </w:pPr>
      <w:r w:rsidRPr="00FE2749">
        <w:rPr>
          <w:b/>
          <w:sz w:val="28"/>
          <w:szCs w:val="28"/>
        </w:rPr>
        <w:t>Пример задания по написанию эссе</w:t>
      </w:r>
    </w:p>
    <w:p w14:paraId="5F5238E7" w14:textId="29FEE60A" w:rsidR="008F35A0" w:rsidRPr="00FE2749" w:rsidRDefault="008F35A0" w:rsidP="008F35A0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FE2749">
        <w:rPr>
          <w:bCs/>
          <w:sz w:val="28"/>
          <w:szCs w:val="28"/>
        </w:rPr>
        <w:t>Напишите эссе, в рамках которого будут рассмотрены основные формы и методы ведения информационных войн в целях нанесения целенаправленного ущерба репутации конкурирующего политического лидера и определены способы информационно-психологического воздействия, которые адаптированы для традиционных СМИ и для современных цифровых медиа</w:t>
      </w:r>
    </w:p>
    <w:p w14:paraId="30734704" w14:textId="09AD7AF2" w:rsidR="008F35A0" w:rsidRPr="00FE2749" w:rsidRDefault="00157AA2" w:rsidP="00157AA2">
      <w:pPr>
        <w:spacing w:line="360" w:lineRule="auto"/>
        <w:jc w:val="both"/>
        <w:rPr>
          <w:b/>
          <w:bCs/>
          <w:sz w:val="28"/>
          <w:szCs w:val="28"/>
        </w:rPr>
      </w:pPr>
      <w:r w:rsidRPr="00FE2749">
        <w:rPr>
          <w:b/>
          <w:bCs/>
          <w:sz w:val="28"/>
          <w:szCs w:val="28"/>
        </w:rPr>
        <w:t>Пример тестового задания</w:t>
      </w:r>
    </w:p>
    <w:p w14:paraId="023028D2" w14:textId="07E98F3C" w:rsidR="00157AA2" w:rsidRPr="00FE2749" w:rsidRDefault="000C188E" w:rsidP="000C188E">
      <w:pPr>
        <w:spacing w:line="360" w:lineRule="auto"/>
        <w:ind w:firstLine="708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Какая из нижеперечисленных функций НЕ</w:t>
      </w:r>
      <w:r w:rsidR="000920E3" w:rsidRPr="00FE2749">
        <w:rPr>
          <w:sz w:val="28"/>
          <w:szCs w:val="28"/>
        </w:rPr>
        <w:t xml:space="preserve"> относится к средствам массовой информации</w:t>
      </w:r>
      <w:r w:rsidRPr="00FE2749">
        <w:rPr>
          <w:sz w:val="28"/>
          <w:szCs w:val="28"/>
        </w:rPr>
        <w:t>:</w:t>
      </w:r>
    </w:p>
    <w:p w14:paraId="6F59AA1E" w14:textId="1C8AA739" w:rsidR="000C188E" w:rsidRPr="00FE2749" w:rsidRDefault="000C188E" w:rsidP="000C188E">
      <w:pPr>
        <w:pStyle w:val="a9"/>
        <w:spacing w:line="360" w:lineRule="auto"/>
        <w:jc w:val="both"/>
        <w:rPr>
          <w:sz w:val="28"/>
          <w:szCs w:val="28"/>
        </w:rPr>
      </w:pPr>
      <w:r w:rsidRPr="00FE2749">
        <w:rPr>
          <w:sz w:val="28"/>
          <w:szCs w:val="28"/>
        </w:rPr>
        <w:t xml:space="preserve">А) </w:t>
      </w:r>
      <w:r w:rsidR="000920E3" w:rsidRPr="00FE2749">
        <w:rPr>
          <w:sz w:val="28"/>
          <w:szCs w:val="28"/>
        </w:rPr>
        <w:t>мобилизационная</w:t>
      </w:r>
      <w:r w:rsidRPr="00FE2749">
        <w:rPr>
          <w:sz w:val="28"/>
          <w:szCs w:val="28"/>
        </w:rPr>
        <w:t>;</w:t>
      </w:r>
    </w:p>
    <w:p w14:paraId="7BA70C19" w14:textId="15D848F8" w:rsidR="000C188E" w:rsidRPr="00FE2749" w:rsidRDefault="000C188E" w:rsidP="000C188E">
      <w:pPr>
        <w:pStyle w:val="a9"/>
        <w:spacing w:line="360" w:lineRule="auto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Б)</w:t>
      </w:r>
      <w:r w:rsidR="000920E3" w:rsidRPr="00FE2749">
        <w:rPr>
          <w:sz w:val="28"/>
          <w:szCs w:val="28"/>
        </w:rPr>
        <w:t xml:space="preserve"> информационная</w:t>
      </w:r>
      <w:r w:rsidRPr="00FE2749">
        <w:rPr>
          <w:sz w:val="28"/>
          <w:szCs w:val="28"/>
        </w:rPr>
        <w:t>;</w:t>
      </w:r>
    </w:p>
    <w:p w14:paraId="2CA870D4" w14:textId="08B13902" w:rsidR="000C188E" w:rsidRPr="00FE2749" w:rsidRDefault="000C188E" w:rsidP="000C188E">
      <w:pPr>
        <w:pStyle w:val="a9"/>
        <w:spacing w:line="360" w:lineRule="auto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В) компенсаторная;</w:t>
      </w:r>
    </w:p>
    <w:p w14:paraId="5E8D9F21" w14:textId="11E4B7C1" w:rsidR="000C188E" w:rsidRPr="00FE2749" w:rsidRDefault="000C188E" w:rsidP="000C188E">
      <w:pPr>
        <w:pStyle w:val="a9"/>
        <w:spacing w:line="360" w:lineRule="auto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Г) мировоззренческая;</w:t>
      </w:r>
    </w:p>
    <w:p w14:paraId="1CFD63C9" w14:textId="0E6A192B" w:rsidR="000C188E" w:rsidRPr="00FE2749" w:rsidRDefault="000C188E" w:rsidP="000C188E">
      <w:pPr>
        <w:pStyle w:val="a9"/>
        <w:spacing w:line="360" w:lineRule="auto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Д) организационная.</w:t>
      </w:r>
    </w:p>
    <w:p w14:paraId="5EB4F918" w14:textId="7D7E4C9F" w:rsidR="004170C7" w:rsidRPr="00FE2749" w:rsidRDefault="004170C7" w:rsidP="000C188E">
      <w:pPr>
        <w:spacing w:before="240" w:after="240" w:line="360" w:lineRule="auto"/>
        <w:ind w:firstLine="360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714E6147" w14:textId="49B7167C" w:rsidR="004170C7" w:rsidRPr="00FE2749" w:rsidRDefault="00157AA2" w:rsidP="00157AA2">
      <w:pPr>
        <w:pStyle w:val="1"/>
        <w:spacing w:after="240" w:line="360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6" w:name="_Toc121409627"/>
      <w:r w:rsidRPr="00FE2749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7.</w:t>
      </w:r>
      <w:r w:rsidR="004170C7" w:rsidRPr="00FE2749">
        <w:rPr>
          <w:rFonts w:ascii="Times New Roman" w:hAnsi="Times New Roman" w:cs="Times New Roman"/>
          <w:b/>
          <w:bCs/>
          <w:color w:val="auto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6"/>
    </w:p>
    <w:p w14:paraId="55820A88" w14:textId="22954CC8" w:rsidR="00C76669" w:rsidRPr="00FE2749" w:rsidRDefault="004170C7" w:rsidP="000C188E">
      <w:pPr>
        <w:spacing w:after="240" w:line="360" w:lineRule="auto"/>
        <w:ind w:firstLine="360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</w:t>
      </w:r>
      <w:r w:rsidR="000C188E" w:rsidRPr="00FE2749">
        <w:rPr>
          <w:sz w:val="28"/>
          <w:szCs w:val="28"/>
        </w:rPr>
        <w:t>»</w:t>
      </w:r>
      <w:r w:rsidRPr="00FE2749">
        <w:rPr>
          <w:sz w:val="28"/>
          <w:szCs w:val="28"/>
        </w:rPr>
        <w:t>.</w:t>
      </w:r>
    </w:p>
    <w:p w14:paraId="33CE3188" w14:textId="5851CF14" w:rsidR="00055E27" w:rsidRPr="00FE2749" w:rsidRDefault="00055E27" w:rsidP="000C188E">
      <w:pPr>
        <w:pStyle w:val="Default"/>
        <w:spacing w:after="240" w:line="360" w:lineRule="auto"/>
        <w:jc w:val="center"/>
        <w:rPr>
          <w:color w:val="auto"/>
          <w:sz w:val="28"/>
          <w:szCs w:val="28"/>
        </w:rPr>
      </w:pPr>
      <w:r w:rsidRPr="00FE2749">
        <w:rPr>
          <w:b/>
          <w:bCs/>
          <w:color w:val="auto"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3F83FF87" w14:textId="3C39A1A5" w:rsidR="004170C7" w:rsidRPr="00FE2749" w:rsidRDefault="00055E27" w:rsidP="00055E27">
      <w:pPr>
        <w:spacing w:line="360" w:lineRule="auto"/>
        <w:ind w:firstLine="360"/>
        <w:jc w:val="center"/>
        <w:rPr>
          <w:b/>
          <w:bCs/>
          <w:sz w:val="28"/>
          <w:szCs w:val="28"/>
        </w:rPr>
      </w:pPr>
      <w:r w:rsidRPr="00FE2749">
        <w:rPr>
          <w:b/>
          <w:bCs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</w:t>
      </w:r>
    </w:p>
    <w:p w14:paraId="529BA8B7" w14:textId="6E54DF43" w:rsidR="008F35A0" w:rsidRPr="00FE2749" w:rsidRDefault="008F35A0" w:rsidP="008F35A0">
      <w:pPr>
        <w:spacing w:line="360" w:lineRule="auto"/>
        <w:jc w:val="center"/>
        <w:rPr>
          <w:sz w:val="24"/>
          <w:szCs w:val="24"/>
        </w:rPr>
      </w:pPr>
      <w:r w:rsidRPr="00FE2749">
        <w:rPr>
          <w:sz w:val="24"/>
          <w:szCs w:val="24"/>
        </w:rPr>
        <w:t>41.03.04 Политология, ОП «Политология», профиль «Политические технологии»</w:t>
      </w:r>
    </w:p>
    <w:p w14:paraId="7891A43B" w14:textId="0F4AA6F0" w:rsidR="00157AA2" w:rsidRPr="00FE2749" w:rsidRDefault="001676A6" w:rsidP="000C188E">
      <w:pPr>
        <w:spacing w:after="120"/>
        <w:ind w:firstLine="360"/>
        <w:jc w:val="right"/>
        <w:rPr>
          <w:b/>
          <w:bCs/>
          <w:sz w:val="24"/>
          <w:szCs w:val="24"/>
        </w:rPr>
      </w:pPr>
      <w:r w:rsidRPr="00FE2749">
        <w:rPr>
          <w:b/>
          <w:bCs/>
          <w:sz w:val="24"/>
          <w:szCs w:val="24"/>
        </w:rPr>
        <w:t xml:space="preserve">Таблица </w:t>
      </w:r>
      <w:r w:rsidR="008F35A0" w:rsidRPr="00FE2749">
        <w:rPr>
          <w:b/>
          <w:bCs/>
          <w:sz w:val="24"/>
          <w:szCs w:val="24"/>
        </w:rPr>
        <w:t>9</w:t>
      </w:r>
    </w:p>
    <w:tbl>
      <w:tblPr>
        <w:tblStyle w:val="2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4"/>
        <w:gridCol w:w="3402"/>
        <w:gridCol w:w="2694"/>
        <w:gridCol w:w="2694"/>
      </w:tblGrid>
      <w:tr w:rsidR="00FE2749" w:rsidRPr="00FE2749" w14:paraId="1C128BD6" w14:textId="77777777" w:rsidTr="00157AA2">
        <w:trPr>
          <w:trHeight w:val="4100"/>
        </w:trPr>
        <w:tc>
          <w:tcPr>
            <w:tcW w:w="1984" w:type="dxa"/>
            <w:vMerge w:val="restart"/>
          </w:tcPr>
          <w:p w14:paraId="7B2F3C94" w14:textId="77777777" w:rsidR="00157AA2" w:rsidRPr="00FE2749" w:rsidRDefault="000920E3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ПКП-2</w:t>
            </w:r>
          </w:p>
          <w:p w14:paraId="3A557604" w14:textId="5E33F971" w:rsidR="000920E3" w:rsidRPr="00FE2749" w:rsidRDefault="000920E3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 xml:space="preserve">Способность участвовать в работе административных подразделений в органах государственной власти, местного самоуправления, политических партий, общественных </w:t>
            </w:r>
            <w:r w:rsidRPr="00FE2749">
              <w:rPr>
                <w:sz w:val="24"/>
                <w:szCs w:val="24"/>
                <w:lang w:val="ru-RU"/>
              </w:rPr>
              <w:lastRenderedPageBreak/>
              <w:t>объединений и некоммерческих организаций</w:t>
            </w:r>
          </w:p>
        </w:tc>
        <w:tc>
          <w:tcPr>
            <w:tcW w:w="3402" w:type="dxa"/>
          </w:tcPr>
          <w:p w14:paraId="7B9D570F" w14:textId="458E17BD" w:rsidR="00157AA2" w:rsidRPr="00FE2749" w:rsidRDefault="000920E3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lastRenderedPageBreak/>
              <w:t>Участвует в подготовке проектов документов, проверке достоверности информационных сообщений</w:t>
            </w:r>
          </w:p>
        </w:tc>
        <w:tc>
          <w:tcPr>
            <w:tcW w:w="2694" w:type="dxa"/>
          </w:tcPr>
          <w:p w14:paraId="6CC3CA95" w14:textId="77777777" w:rsidR="000920E3" w:rsidRPr="00FE2749" w:rsidRDefault="000920E3" w:rsidP="000920E3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2E3FA40D" w14:textId="77777777" w:rsidR="000920E3" w:rsidRPr="00FE2749" w:rsidRDefault="000920E3" w:rsidP="000920E3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Основные разновидности документации в профессиональной деятельности</w:t>
            </w:r>
          </w:p>
          <w:p w14:paraId="5A854C2E" w14:textId="77777777" w:rsidR="000920E3" w:rsidRPr="00FE2749" w:rsidRDefault="000920E3" w:rsidP="000920E3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1B000B3C" w14:textId="46C86929" w:rsidR="00157AA2" w:rsidRPr="00FE2749" w:rsidRDefault="000920E3" w:rsidP="000920E3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Готовить необходимые документы и верифицировать информационные сообщения</w:t>
            </w:r>
          </w:p>
        </w:tc>
        <w:tc>
          <w:tcPr>
            <w:tcW w:w="2694" w:type="dxa"/>
          </w:tcPr>
          <w:p w14:paraId="6BBBBB6F" w14:textId="255FE709" w:rsidR="00157AA2" w:rsidRPr="00FE2749" w:rsidRDefault="003328CC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Подготовьте отчет о поступивших пожертвованиях от физических и юридических лиц в адрес вашей политической партии для представления в Центральную избирательную комиссию</w:t>
            </w:r>
          </w:p>
        </w:tc>
      </w:tr>
      <w:tr w:rsidR="00FE2749" w:rsidRPr="00FE2749" w14:paraId="40ECA6B1" w14:textId="77777777" w:rsidTr="00B857C0">
        <w:trPr>
          <w:trHeight w:val="3505"/>
        </w:trPr>
        <w:tc>
          <w:tcPr>
            <w:tcW w:w="1984" w:type="dxa"/>
            <w:vMerge/>
          </w:tcPr>
          <w:p w14:paraId="0E8B439F" w14:textId="77777777" w:rsidR="00157AA2" w:rsidRPr="00FE2749" w:rsidRDefault="00157AA2" w:rsidP="00157AA2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0FADEB0E" w14:textId="1CDD00C8" w:rsidR="00157AA2" w:rsidRPr="00FE2749" w:rsidRDefault="000920E3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Принимает участие в разработке тактики политической кампании, продвижения политических партий, общественных движений и гражданских инициатив</w:t>
            </w:r>
          </w:p>
        </w:tc>
        <w:tc>
          <w:tcPr>
            <w:tcW w:w="2694" w:type="dxa"/>
          </w:tcPr>
          <w:p w14:paraId="5FCC9943" w14:textId="77777777" w:rsidR="000920E3" w:rsidRPr="00FE2749" w:rsidRDefault="000920E3" w:rsidP="000920E3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47209068" w14:textId="77777777" w:rsidR="000920E3" w:rsidRPr="00FE2749" w:rsidRDefault="000920E3" w:rsidP="000920E3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Теоретические положения, касающиеся основ организации массовых коммуникаций</w:t>
            </w:r>
          </w:p>
          <w:p w14:paraId="4750C34B" w14:textId="77777777" w:rsidR="000920E3" w:rsidRPr="00FE2749" w:rsidRDefault="000920E3" w:rsidP="000920E3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6D412598" w14:textId="0060E21A" w:rsidR="00157AA2" w:rsidRPr="00FE2749" w:rsidRDefault="000920E3" w:rsidP="000920E3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Разрабатывать стратегию проведения политических кампаний, продвижения политических партий и гражданских инициатив</w:t>
            </w:r>
          </w:p>
        </w:tc>
        <w:tc>
          <w:tcPr>
            <w:tcW w:w="2694" w:type="dxa"/>
          </w:tcPr>
          <w:p w14:paraId="774C307A" w14:textId="7EDF1F0D" w:rsidR="00157AA2" w:rsidRPr="00FE2749" w:rsidRDefault="003328CC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Подготовьте стратегию по формированию благоприятного имиджа вашего кандидата на выборах в законодательный орган власти субъекта РФ на основе изложения трудового пути соответствующего кандидата</w:t>
            </w:r>
          </w:p>
        </w:tc>
      </w:tr>
      <w:tr w:rsidR="00FE2749" w:rsidRPr="00FE2749" w14:paraId="03E3E9BE" w14:textId="77777777" w:rsidTr="00157AA2">
        <w:trPr>
          <w:trHeight w:val="2399"/>
        </w:trPr>
        <w:tc>
          <w:tcPr>
            <w:tcW w:w="1984" w:type="dxa"/>
            <w:vMerge/>
          </w:tcPr>
          <w:p w14:paraId="51C39D35" w14:textId="77777777" w:rsidR="00157AA2" w:rsidRPr="00FE2749" w:rsidRDefault="00157AA2" w:rsidP="00157AA2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5872C9FA" w14:textId="6ED6A96F" w:rsidR="00157AA2" w:rsidRPr="00FE2749" w:rsidRDefault="000920E3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Обладает навыками организации работы с гражданами и общественными группами</w:t>
            </w:r>
          </w:p>
        </w:tc>
        <w:tc>
          <w:tcPr>
            <w:tcW w:w="2694" w:type="dxa"/>
          </w:tcPr>
          <w:p w14:paraId="0705DC86" w14:textId="77777777" w:rsidR="000920E3" w:rsidRPr="00FE2749" w:rsidRDefault="000920E3" w:rsidP="000920E3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06E9BD27" w14:textId="77777777" w:rsidR="000920E3" w:rsidRPr="00FE2749" w:rsidRDefault="000920E3" w:rsidP="000920E3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Основные положения социальной психологии, касающиеся коммуникативной сферы</w:t>
            </w:r>
          </w:p>
          <w:p w14:paraId="500A24AF" w14:textId="77777777" w:rsidR="000920E3" w:rsidRPr="00FE2749" w:rsidRDefault="000920E3" w:rsidP="000920E3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59978B7A" w14:textId="302E2B29" w:rsidR="00157AA2" w:rsidRPr="00FE2749" w:rsidRDefault="000920E3" w:rsidP="000920E3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Грамотно выстраивать диалог с гражданами и общественными группами</w:t>
            </w:r>
          </w:p>
        </w:tc>
        <w:tc>
          <w:tcPr>
            <w:tcW w:w="2694" w:type="dxa"/>
          </w:tcPr>
          <w:p w14:paraId="25CEA6DB" w14:textId="2B6E465F" w:rsidR="00157AA2" w:rsidRPr="00FE2749" w:rsidRDefault="003328CC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Подготовьте перечень основных вопросов для обсуждения кандидатом в муниципальные депутаты с жителями соответствующего муниципального образования на готовящейся встрече с учетом специфики конкретного муниципального образования (состояние инфраструктуры, расходование средств местного бюджета и т.п.)</w:t>
            </w:r>
          </w:p>
        </w:tc>
      </w:tr>
      <w:tr w:rsidR="00FE2749" w:rsidRPr="00FE2749" w14:paraId="23F3BC1F" w14:textId="77777777" w:rsidTr="00B857C0">
        <w:trPr>
          <w:trHeight w:val="2338"/>
        </w:trPr>
        <w:tc>
          <w:tcPr>
            <w:tcW w:w="1984" w:type="dxa"/>
            <w:vMerge w:val="restart"/>
          </w:tcPr>
          <w:p w14:paraId="3EF04696" w14:textId="77777777" w:rsidR="008036C1" w:rsidRPr="00FE2749" w:rsidRDefault="000920E3" w:rsidP="00157AA2">
            <w:pPr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ПКП-4</w:t>
            </w:r>
          </w:p>
          <w:p w14:paraId="3C9138D0" w14:textId="22D0B9A4" w:rsidR="000920E3" w:rsidRPr="00FE2749" w:rsidRDefault="000920E3" w:rsidP="00157AA2">
            <w:pPr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Способность влиять на политическое поведение, формировать общественное мнение</w:t>
            </w:r>
          </w:p>
        </w:tc>
        <w:tc>
          <w:tcPr>
            <w:tcW w:w="3402" w:type="dxa"/>
          </w:tcPr>
          <w:p w14:paraId="2A3D5037" w14:textId="4682FFF9" w:rsidR="008036C1" w:rsidRPr="00FE2749" w:rsidRDefault="000920E3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Обладает знаниями о коммуникативных процессах, каналах массовой коммуникации, средствах массовой информации, особенностях их функционирования в современном мире</w:t>
            </w:r>
          </w:p>
        </w:tc>
        <w:tc>
          <w:tcPr>
            <w:tcW w:w="2694" w:type="dxa"/>
          </w:tcPr>
          <w:p w14:paraId="16CE5886" w14:textId="77777777" w:rsidR="000920E3" w:rsidRPr="00FE2749" w:rsidRDefault="000920E3" w:rsidP="000920E3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0526D7D6" w14:textId="77777777" w:rsidR="000920E3" w:rsidRPr="00FE2749" w:rsidRDefault="000920E3" w:rsidP="000920E3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Основные методологические положения теории массовых коммуникаций и особенности работы средств массовой информации</w:t>
            </w:r>
          </w:p>
          <w:p w14:paraId="3E32E756" w14:textId="77777777" w:rsidR="000920E3" w:rsidRPr="00FE2749" w:rsidRDefault="000920E3" w:rsidP="000920E3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46CDEFD8" w14:textId="41E1A9BB" w:rsidR="008036C1" w:rsidRPr="00FE2749" w:rsidRDefault="000920E3" w:rsidP="000920E3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Вступать в продуктивное взаимодействие со средствами массовой коммуникации и сетевыми медиа</w:t>
            </w:r>
          </w:p>
        </w:tc>
        <w:tc>
          <w:tcPr>
            <w:tcW w:w="2694" w:type="dxa"/>
          </w:tcPr>
          <w:p w14:paraId="657711D3" w14:textId="57802FEE" w:rsidR="008036C1" w:rsidRPr="00FE2749" w:rsidRDefault="003328CC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Разработайте список наиболее продуктивных, на ваш взгляд, форматов взаимодействия лидера вашей политической партии с населением, состоящий из проведения «прямых линий», интервьюирования, участия в документальном фильме и т.п. Обоснуйте причину выбора того или иного коммуникативного формата</w:t>
            </w:r>
          </w:p>
        </w:tc>
      </w:tr>
      <w:tr w:rsidR="00FE2749" w:rsidRPr="00FE2749" w14:paraId="3391CE38" w14:textId="77777777" w:rsidTr="008036C1">
        <w:trPr>
          <w:trHeight w:val="1727"/>
        </w:trPr>
        <w:tc>
          <w:tcPr>
            <w:tcW w:w="1984" w:type="dxa"/>
            <w:vMerge/>
          </w:tcPr>
          <w:p w14:paraId="5884BD63" w14:textId="77777777" w:rsidR="008036C1" w:rsidRPr="00FE2749" w:rsidRDefault="008036C1" w:rsidP="00157AA2">
            <w:pPr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77626DC8" w14:textId="3C6E369D" w:rsidR="008036C1" w:rsidRPr="00FE2749" w:rsidRDefault="000920E3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Владеет навыками формирования моделей поведения, общественных ценностей и установок</w:t>
            </w:r>
          </w:p>
        </w:tc>
        <w:tc>
          <w:tcPr>
            <w:tcW w:w="2694" w:type="dxa"/>
          </w:tcPr>
          <w:p w14:paraId="72ABD979" w14:textId="77777777" w:rsidR="000920E3" w:rsidRPr="00FE2749" w:rsidRDefault="000920E3" w:rsidP="000920E3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45C2EED8" w14:textId="77777777" w:rsidR="000920E3" w:rsidRPr="00FE2749" w:rsidRDefault="000920E3" w:rsidP="000920E3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Основные модели общественного поведения и ведущие ценности российского социума</w:t>
            </w:r>
          </w:p>
          <w:p w14:paraId="62519FEB" w14:textId="77777777" w:rsidR="000920E3" w:rsidRPr="00FE2749" w:rsidRDefault="000920E3" w:rsidP="000920E3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169213FB" w14:textId="7070F733" w:rsidR="008036C1" w:rsidRPr="00FE2749" w:rsidRDefault="000920E3" w:rsidP="000920E3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Формировать актуальную ценностно-смысловую сферу в текущем политическом пространстве</w:t>
            </w:r>
          </w:p>
        </w:tc>
        <w:tc>
          <w:tcPr>
            <w:tcW w:w="2694" w:type="dxa"/>
          </w:tcPr>
          <w:p w14:paraId="7D1541FF" w14:textId="39954899" w:rsidR="008036C1" w:rsidRPr="00FE2749" w:rsidRDefault="003328CC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Составьте программу общественного движения регионального уровня, выступающего за усиление контроля в финансово-бюджетной сфере региона</w:t>
            </w:r>
            <w:r w:rsidR="00E35CEB" w:rsidRPr="00FE2749">
              <w:rPr>
                <w:sz w:val="24"/>
                <w:szCs w:val="24"/>
                <w:lang w:val="ru-RU"/>
              </w:rPr>
              <w:t>, с опорой на этнические и культурные ценности соответствующего субъекта РФ</w:t>
            </w:r>
          </w:p>
        </w:tc>
      </w:tr>
      <w:tr w:rsidR="00FE2749" w:rsidRPr="00FE2749" w14:paraId="47F9E4AF" w14:textId="77777777" w:rsidTr="00B857C0">
        <w:trPr>
          <w:trHeight w:val="1726"/>
        </w:trPr>
        <w:tc>
          <w:tcPr>
            <w:tcW w:w="1984" w:type="dxa"/>
            <w:vMerge/>
          </w:tcPr>
          <w:p w14:paraId="06E4E50C" w14:textId="77777777" w:rsidR="008036C1" w:rsidRPr="00FE2749" w:rsidRDefault="008036C1" w:rsidP="00157AA2">
            <w:pPr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1633BE7A" w14:textId="0271F716" w:rsidR="008036C1" w:rsidRPr="00FE2749" w:rsidRDefault="000920E3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Участвует в информационно-коммуникационных процессах разного уровня, в проведении информационных кампаний</w:t>
            </w:r>
          </w:p>
        </w:tc>
        <w:tc>
          <w:tcPr>
            <w:tcW w:w="2694" w:type="dxa"/>
          </w:tcPr>
          <w:p w14:paraId="736ACE90" w14:textId="77777777" w:rsidR="003328CC" w:rsidRPr="00FE2749" w:rsidRDefault="003328CC" w:rsidP="003328CC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63835CF3" w14:textId="77777777" w:rsidR="003328CC" w:rsidRPr="00FE2749" w:rsidRDefault="003328CC" w:rsidP="003328CC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Основы политической теории в части проведения информационных кампаний</w:t>
            </w:r>
          </w:p>
          <w:p w14:paraId="4191D32F" w14:textId="77777777" w:rsidR="003328CC" w:rsidRPr="00FE2749" w:rsidRDefault="003328CC" w:rsidP="003328CC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5A1EFBE0" w14:textId="125F840D" w:rsidR="008036C1" w:rsidRPr="00FE2749" w:rsidRDefault="003328CC" w:rsidP="003328CC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Участвовать в информационных кампаниях и коммуникативных процессах</w:t>
            </w:r>
          </w:p>
        </w:tc>
        <w:tc>
          <w:tcPr>
            <w:tcW w:w="2694" w:type="dxa"/>
          </w:tcPr>
          <w:p w14:paraId="71B1AAFF" w14:textId="3F6CF7EA" w:rsidR="008036C1" w:rsidRPr="00FE2749" w:rsidRDefault="00E35CEB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Разработайте и обоснуйте основные лозунги, с которыми ваш кандидат будет участвовать в предстоящих выборах в Государственную Думу по одномандатному избирательному округу</w:t>
            </w:r>
          </w:p>
        </w:tc>
      </w:tr>
    </w:tbl>
    <w:p w14:paraId="1E35DA3D" w14:textId="77777777" w:rsidR="008F35A0" w:rsidRPr="00FE2749" w:rsidRDefault="008F35A0" w:rsidP="008F35A0">
      <w:pPr>
        <w:spacing w:line="360" w:lineRule="auto"/>
        <w:jc w:val="center"/>
        <w:rPr>
          <w:sz w:val="24"/>
          <w:szCs w:val="24"/>
        </w:rPr>
      </w:pPr>
      <w:r w:rsidRPr="00FE2749">
        <w:rPr>
          <w:sz w:val="24"/>
          <w:szCs w:val="24"/>
        </w:rPr>
        <w:t xml:space="preserve">42.03.01 Реклама и связи с общественностью, </w:t>
      </w:r>
      <w:r w:rsidRPr="00FE2749">
        <w:rPr>
          <w:sz w:val="24"/>
          <w:szCs w:val="24"/>
          <w:shd w:val="clear" w:color="auto" w:fill="FFFFFF"/>
        </w:rPr>
        <w:t>ОП «Связи с общественностью в политике и бизнесе / Public Relations in Politics and Business», профиль «Связи с общественностью в политике и бизнесе /Public Relations in Politics and Business»</w:t>
      </w:r>
    </w:p>
    <w:p w14:paraId="13022909" w14:textId="4D2EBE83" w:rsidR="008F35A0" w:rsidRPr="00FE2749" w:rsidRDefault="008F35A0" w:rsidP="008F35A0">
      <w:pPr>
        <w:spacing w:line="360" w:lineRule="auto"/>
        <w:jc w:val="center"/>
        <w:rPr>
          <w:sz w:val="24"/>
          <w:szCs w:val="24"/>
          <w:shd w:val="clear" w:color="auto" w:fill="FFFFFF"/>
        </w:rPr>
      </w:pPr>
      <w:r w:rsidRPr="00FE2749">
        <w:rPr>
          <w:sz w:val="24"/>
          <w:szCs w:val="24"/>
        </w:rPr>
        <w:t xml:space="preserve">42.03.01 Реклама и связи с общественностью, </w:t>
      </w:r>
      <w:r w:rsidRPr="00FE2749">
        <w:rPr>
          <w:sz w:val="24"/>
          <w:szCs w:val="24"/>
          <w:shd w:val="clear" w:color="auto" w:fill="FFFFFF"/>
        </w:rPr>
        <w:t>ОП «Реклама и связи с общественностью», профиль «Связи с обществе</w:t>
      </w:r>
      <w:r w:rsidR="004734A9" w:rsidRPr="00FE2749">
        <w:rPr>
          <w:sz w:val="24"/>
          <w:szCs w:val="24"/>
          <w:shd w:val="clear" w:color="auto" w:fill="FFFFFF"/>
        </w:rPr>
        <w:t>нностью в политике и бизнесе» (с частичной реализацией</w:t>
      </w:r>
      <w:r w:rsidRPr="00FE2749">
        <w:rPr>
          <w:sz w:val="24"/>
          <w:szCs w:val="24"/>
          <w:shd w:val="clear" w:color="auto" w:fill="FFFFFF"/>
        </w:rPr>
        <w:t xml:space="preserve"> на английском языке)</w:t>
      </w:r>
    </w:p>
    <w:p w14:paraId="5EB907C6" w14:textId="2BBE9B25" w:rsidR="008F35A0" w:rsidRPr="00FE2749" w:rsidRDefault="008F35A0" w:rsidP="008F35A0">
      <w:pPr>
        <w:spacing w:after="120"/>
        <w:ind w:firstLine="360"/>
        <w:jc w:val="right"/>
        <w:rPr>
          <w:b/>
          <w:bCs/>
          <w:sz w:val="24"/>
          <w:szCs w:val="24"/>
        </w:rPr>
      </w:pPr>
      <w:r w:rsidRPr="00FE2749">
        <w:rPr>
          <w:b/>
          <w:bCs/>
          <w:sz w:val="24"/>
          <w:szCs w:val="24"/>
        </w:rPr>
        <w:t>Таблица 10</w:t>
      </w:r>
    </w:p>
    <w:tbl>
      <w:tblPr>
        <w:tblStyle w:val="2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4"/>
        <w:gridCol w:w="3402"/>
        <w:gridCol w:w="2694"/>
        <w:gridCol w:w="2694"/>
      </w:tblGrid>
      <w:tr w:rsidR="00FE2749" w:rsidRPr="00FE2749" w14:paraId="59DFED22" w14:textId="77777777" w:rsidTr="00B857C0">
        <w:trPr>
          <w:trHeight w:val="4100"/>
        </w:trPr>
        <w:tc>
          <w:tcPr>
            <w:tcW w:w="1984" w:type="dxa"/>
            <w:vMerge w:val="restart"/>
          </w:tcPr>
          <w:p w14:paraId="7B6C0E98" w14:textId="77777777" w:rsidR="008F35A0" w:rsidRPr="00FE2749" w:rsidRDefault="008F35A0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ОПК-6</w:t>
            </w:r>
          </w:p>
          <w:p w14:paraId="7B78CAFC" w14:textId="77777777" w:rsidR="008F35A0" w:rsidRPr="00FE2749" w:rsidRDefault="008F35A0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402" w:type="dxa"/>
          </w:tcPr>
          <w:p w14:paraId="641029CB" w14:textId="77777777" w:rsidR="008F35A0" w:rsidRPr="00FE2749" w:rsidRDefault="008F35A0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Понимает принципы работы современных информационных технологий</w:t>
            </w:r>
          </w:p>
        </w:tc>
        <w:tc>
          <w:tcPr>
            <w:tcW w:w="2694" w:type="dxa"/>
          </w:tcPr>
          <w:p w14:paraId="5B204183" w14:textId="77777777" w:rsidR="008F35A0" w:rsidRPr="00FE2749" w:rsidRDefault="008F35A0" w:rsidP="00B857C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7F7E2696" w14:textId="77777777" w:rsidR="008F35A0" w:rsidRPr="00FE2749" w:rsidRDefault="008F35A0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Основные принципы обработки, хранения и передачи информации</w:t>
            </w:r>
          </w:p>
          <w:p w14:paraId="259B4D31" w14:textId="77777777" w:rsidR="008F35A0" w:rsidRPr="00FE2749" w:rsidRDefault="008F35A0" w:rsidP="00B857C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51ED1EA7" w14:textId="77777777" w:rsidR="008F35A0" w:rsidRPr="00FE2749" w:rsidRDefault="008F35A0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Профессионально и безопасно работать с цифровыми данными</w:t>
            </w:r>
          </w:p>
        </w:tc>
        <w:tc>
          <w:tcPr>
            <w:tcW w:w="2694" w:type="dxa"/>
          </w:tcPr>
          <w:p w14:paraId="10BDBBF2" w14:textId="77777777" w:rsidR="008F35A0" w:rsidRPr="00FE2749" w:rsidRDefault="008F35A0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Составьте на основе учебников и учебных пособий по политологии, политическому менеджменту и имиджелогии сводную таблицу в текстовом редакторе, посвященную технологиям урегулирования имиджевых конфликтов</w:t>
            </w:r>
          </w:p>
        </w:tc>
      </w:tr>
      <w:tr w:rsidR="00FE2749" w:rsidRPr="00FE2749" w14:paraId="6C121606" w14:textId="77777777" w:rsidTr="00B857C0">
        <w:trPr>
          <w:trHeight w:val="3505"/>
        </w:trPr>
        <w:tc>
          <w:tcPr>
            <w:tcW w:w="1984" w:type="dxa"/>
            <w:vMerge/>
          </w:tcPr>
          <w:p w14:paraId="7E99105B" w14:textId="77777777" w:rsidR="008F35A0" w:rsidRPr="00FE2749" w:rsidRDefault="008F35A0" w:rsidP="00B857C0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51157F8C" w14:textId="77777777" w:rsidR="008F35A0" w:rsidRPr="00FE2749" w:rsidRDefault="008F35A0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Работает с необходимым программным обеспечением, офисной техникой, информационно-коммуникативными технологиями для комплексной постановки и решения задач профессиональной деятельности</w:t>
            </w:r>
          </w:p>
        </w:tc>
        <w:tc>
          <w:tcPr>
            <w:tcW w:w="2694" w:type="dxa"/>
          </w:tcPr>
          <w:p w14:paraId="40CB0DE1" w14:textId="77777777" w:rsidR="008F35A0" w:rsidRPr="00FE2749" w:rsidRDefault="008F35A0" w:rsidP="00B857C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48E0396B" w14:textId="77777777" w:rsidR="008F35A0" w:rsidRPr="00FE2749" w:rsidRDefault="008F35A0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Основные виды программного обеспечения и правила работы с офисной техникой</w:t>
            </w:r>
          </w:p>
          <w:p w14:paraId="5D079F0D" w14:textId="77777777" w:rsidR="008F35A0" w:rsidRPr="00FE2749" w:rsidRDefault="008F35A0" w:rsidP="00B857C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086DA61E" w14:textId="77777777" w:rsidR="008F35A0" w:rsidRPr="00FE2749" w:rsidRDefault="008F35A0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Пользоваться программным и материально-техническим обеспечением для решения текущих профессиональных задач</w:t>
            </w:r>
          </w:p>
        </w:tc>
        <w:tc>
          <w:tcPr>
            <w:tcW w:w="2694" w:type="dxa"/>
          </w:tcPr>
          <w:p w14:paraId="718A920E" w14:textId="77777777" w:rsidR="008F35A0" w:rsidRPr="00FE2749" w:rsidRDefault="008F35A0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Подготовьте на основе специальной программы по подготовке презентаций наглядный материал по теме использования контрманипулятивных технологий в контексте сохранения благоприятного политического имиджа</w:t>
            </w:r>
          </w:p>
        </w:tc>
      </w:tr>
      <w:tr w:rsidR="00FE2749" w:rsidRPr="00FE2749" w14:paraId="26EC9DC0" w14:textId="77777777" w:rsidTr="00B857C0">
        <w:trPr>
          <w:trHeight w:val="2399"/>
        </w:trPr>
        <w:tc>
          <w:tcPr>
            <w:tcW w:w="1984" w:type="dxa"/>
            <w:vMerge/>
          </w:tcPr>
          <w:p w14:paraId="0CE3D699" w14:textId="77777777" w:rsidR="008F35A0" w:rsidRPr="00FE2749" w:rsidRDefault="008F35A0" w:rsidP="00B857C0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1BAC6D26" w14:textId="77777777" w:rsidR="008F35A0" w:rsidRPr="00FE2749" w:rsidRDefault="008F35A0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Работает с информационно-поисковыми системами в сети Интернет, с открытыми базами данных</w:t>
            </w:r>
          </w:p>
        </w:tc>
        <w:tc>
          <w:tcPr>
            <w:tcW w:w="2694" w:type="dxa"/>
          </w:tcPr>
          <w:p w14:paraId="40E3FBCF" w14:textId="77777777" w:rsidR="008F35A0" w:rsidRPr="00FE2749" w:rsidRDefault="008F35A0" w:rsidP="00B857C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0540061A" w14:textId="77777777" w:rsidR="008F35A0" w:rsidRPr="00FE2749" w:rsidRDefault="008F35A0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Основные сетевые источники, в которых содержится актуальная, достоверная и релевантная информация</w:t>
            </w:r>
          </w:p>
          <w:p w14:paraId="0436B504" w14:textId="77777777" w:rsidR="008F35A0" w:rsidRPr="00FE2749" w:rsidRDefault="008F35A0" w:rsidP="00B857C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41CB1C51" w14:textId="77777777" w:rsidR="008F35A0" w:rsidRPr="00FE2749" w:rsidRDefault="008F35A0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Работать с отечественными и зарубежными поисковыми системами и общедоступными базами данных</w:t>
            </w:r>
          </w:p>
        </w:tc>
        <w:tc>
          <w:tcPr>
            <w:tcW w:w="2694" w:type="dxa"/>
          </w:tcPr>
          <w:p w14:paraId="280A1C4E" w14:textId="77777777" w:rsidR="008F35A0" w:rsidRPr="00FE2749" w:rsidRDefault="008F35A0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Подготовьте на основе справочно-правовой системы КонсультантПлюс подборку актуальных нормативных правовых актов, регулирующих противодействие распространению клеветнической информации в сети Интернет</w:t>
            </w:r>
          </w:p>
        </w:tc>
      </w:tr>
      <w:tr w:rsidR="00FE2749" w:rsidRPr="00FE2749" w14:paraId="0CA69DAB" w14:textId="77777777" w:rsidTr="00B857C0">
        <w:trPr>
          <w:trHeight w:val="2338"/>
        </w:trPr>
        <w:tc>
          <w:tcPr>
            <w:tcW w:w="1984" w:type="dxa"/>
            <w:vMerge w:val="restart"/>
          </w:tcPr>
          <w:p w14:paraId="5E6C982E" w14:textId="77777777" w:rsidR="008F35A0" w:rsidRPr="00FE2749" w:rsidRDefault="008F35A0" w:rsidP="00B857C0">
            <w:pPr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ПКП-3</w:t>
            </w:r>
          </w:p>
          <w:p w14:paraId="0716F6DA" w14:textId="77777777" w:rsidR="008F35A0" w:rsidRPr="00FE2749" w:rsidRDefault="008F35A0" w:rsidP="00B857C0">
            <w:pPr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Способность осуществлять эффективные, в том числе антикризисные, коммуникации с политическими и деловыми партнерами, а также СМИ</w:t>
            </w:r>
          </w:p>
        </w:tc>
        <w:tc>
          <w:tcPr>
            <w:tcW w:w="3402" w:type="dxa"/>
          </w:tcPr>
          <w:p w14:paraId="1708D061" w14:textId="77777777" w:rsidR="008F35A0" w:rsidRPr="00FE2749" w:rsidRDefault="008F35A0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rFonts w:eastAsia="Calibri"/>
                <w:sz w:val="24"/>
                <w:szCs w:val="24"/>
                <w:lang w:val="ru-RU"/>
              </w:rPr>
              <w:t>Организует публичные и непубличные коммуникации организации, информационные события</w:t>
            </w:r>
          </w:p>
        </w:tc>
        <w:tc>
          <w:tcPr>
            <w:tcW w:w="2694" w:type="dxa"/>
          </w:tcPr>
          <w:p w14:paraId="482EE225" w14:textId="77777777" w:rsidR="008F35A0" w:rsidRPr="00FE2749" w:rsidRDefault="008F35A0" w:rsidP="00B857C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49A6752A" w14:textId="77777777" w:rsidR="008F35A0" w:rsidRPr="00FE2749" w:rsidRDefault="008F35A0" w:rsidP="00B857C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Основные положения теории коммуникации</w:t>
            </w:r>
          </w:p>
          <w:p w14:paraId="11E9B04A" w14:textId="77777777" w:rsidR="008F35A0" w:rsidRPr="00FE2749" w:rsidRDefault="008F35A0" w:rsidP="00B857C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4D1CCD2A" w14:textId="77777777" w:rsidR="008F35A0" w:rsidRPr="00FE2749" w:rsidRDefault="008F35A0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Создавать благоприятные информационные поводы, правильно, доступно и корректно доносить информацию</w:t>
            </w:r>
          </w:p>
        </w:tc>
        <w:tc>
          <w:tcPr>
            <w:tcW w:w="2694" w:type="dxa"/>
          </w:tcPr>
          <w:p w14:paraId="64F7ACA2" w14:textId="77777777" w:rsidR="008F35A0" w:rsidRPr="00FE2749" w:rsidRDefault="008F35A0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Вам необходимо подготовить статью о социальной политике вашей организации, направленной на повышение уровня жизни сотрудников. Определите целевую аудиторию статьи и вид средства массовой информации, в котором планируется публикация</w:t>
            </w:r>
          </w:p>
        </w:tc>
      </w:tr>
      <w:tr w:rsidR="00FE2749" w:rsidRPr="00FE2749" w14:paraId="2D15D8EE" w14:textId="77777777" w:rsidTr="00B857C0">
        <w:trPr>
          <w:trHeight w:val="1727"/>
        </w:trPr>
        <w:tc>
          <w:tcPr>
            <w:tcW w:w="1984" w:type="dxa"/>
            <w:vMerge/>
          </w:tcPr>
          <w:p w14:paraId="6EFB624A" w14:textId="77777777" w:rsidR="008F35A0" w:rsidRPr="00FE2749" w:rsidRDefault="008F35A0" w:rsidP="00B857C0">
            <w:pPr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3CF6A16D" w14:textId="77777777" w:rsidR="008F35A0" w:rsidRPr="00FE2749" w:rsidRDefault="008F35A0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rFonts w:eastAsia="Calibri"/>
                <w:sz w:val="24"/>
                <w:szCs w:val="24"/>
                <w:lang w:val="ru-RU"/>
              </w:rPr>
              <w:t>Применяет методы цифровых коммуникаций для реализации коммуникативной стратегии</w:t>
            </w:r>
          </w:p>
        </w:tc>
        <w:tc>
          <w:tcPr>
            <w:tcW w:w="2694" w:type="dxa"/>
          </w:tcPr>
          <w:p w14:paraId="5C9BA5D7" w14:textId="77777777" w:rsidR="008F35A0" w:rsidRPr="00FE2749" w:rsidRDefault="008F35A0" w:rsidP="00B857C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5A3621BD" w14:textId="77777777" w:rsidR="008F35A0" w:rsidRPr="00FE2749" w:rsidRDefault="008F35A0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Теоретические положения, касающиеся особенностей сетевых коммуникаций, в том числе в мессенджерах</w:t>
            </w:r>
          </w:p>
          <w:p w14:paraId="69B93A6E" w14:textId="77777777" w:rsidR="008F35A0" w:rsidRPr="00FE2749" w:rsidRDefault="008F35A0" w:rsidP="00B857C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020387F3" w14:textId="77777777" w:rsidR="008F35A0" w:rsidRPr="00FE2749" w:rsidRDefault="008F35A0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 xml:space="preserve">Обрабатывать информацию из сети </w:t>
            </w:r>
            <w:r w:rsidRPr="00FE2749">
              <w:rPr>
                <w:sz w:val="24"/>
                <w:szCs w:val="24"/>
                <w:lang w:val="ru-RU"/>
              </w:rPr>
              <w:lastRenderedPageBreak/>
              <w:t>Интернет, проводить фактчекинг</w:t>
            </w:r>
          </w:p>
        </w:tc>
        <w:tc>
          <w:tcPr>
            <w:tcW w:w="2694" w:type="dxa"/>
          </w:tcPr>
          <w:p w14:paraId="5C831DAA" w14:textId="77777777" w:rsidR="008F35A0" w:rsidRPr="00FE2749" w:rsidRDefault="008F35A0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lastRenderedPageBreak/>
              <w:t>Найдите примеры недостоверной информации или аналитики в сети Интернет и обоснуйте некорректность представленных фактов</w:t>
            </w:r>
          </w:p>
        </w:tc>
      </w:tr>
      <w:tr w:rsidR="00FE2749" w:rsidRPr="00FE2749" w14:paraId="4D20FBF2" w14:textId="77777777" w:rsidTr="00B857C0">
        <w:trPr>
          <w:trHeight w:val="1726"/>
        </w:trPr>
        <w:tc>
          <w:tcPr>
            <w:tcW w:w="1984" w:type="dxa"/>
            <w:vMerge/>
          </w:tcPr>
          <w:p w14:paraId="3A2FE898" w14:textId="77777777" w:rsidR="008F35A0" w:rsidRPr="00FE2749" w:rsidRDefault="008F35A0" w:rsidP="00B857C0">
            <w:pPr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5AFAE9A8" w14:textId="77777777" w:rsidR="008F35A0" w:rsidRPr="00FE2749" w:rsidRDefault="008F35A0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rFonts w:eastAsia="Calibri"/>
                <w:sz w:val="24"/>
                <w:szCs w:val="24"/>
                <w:lang w:val="ru-RU"/>
              </w:rPr>
              <w:t>Прогнозирует риски и разрабатывает программу антикризисной коммуникации</w:t>
            </w:r>
          </w:p>
        </w:tc>
        <w:tc>
          <w:tcPr>
            <w:tcW w:w="2694" w:type="dxa"/>
          </w:tcPr>
          <w:p w14:paraId="66E2B516" w14:textId="77777777" w:rsidR="008F35A0" w:rsidRPr="00FE2749" w:rsidRDefault="008F35A0" w:rsidP="00B857C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2249EBC7" w14:textId="77777777" w:rsidR="008F35A0" w:rsidRPr="00FE2749" w:rsidRDefault="008F35A0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Основы конфликтологии в части урегулирования конфликтов и теорию коммуникации</w:t>
            </w:r>
          </w:p>
          <w:p w14:paraId="08E70285" w14:textId="77777777" w:rsidR="008F35A0" w:rsidRPr="00FE2749" w:rsidRDefault="008F35A0" w:rsidP="00B857C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215857E6" w14:textId="77777777" w:rsidR="008F35A0" w:rsidRPr="00FE2749" w:rsidRDefault="008F35A0" w:rsidP="00B857C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Применять на практике риск-менеджмент и антикризисное управление, редуцировать и погашать конфликты</w:t>
            </w:r>
          </w:p>
        </w:tc>
        <w:tc>
          <w:tcPr>
            <w:tcW w:w="2694" w:type="dxa"/>
          </w:tcPr>
          <w:p w14:paraId="5530D324" w14:textId="77777777" w:rsidR="008F35A0" w:rsidRPr="00FE2749" w:rsidRDefault="008F35A0" w:rsidP="00B857C0">
            <w:pPr>
              <w:jc w:val="both"/>
              <w:rPr>
                <w:sz w:val="24"/>
                <w:szCs w:val="24"/>
                <w:lang w:val="ru-RU"/>
              </w:rPr>
            </w:pPr>
            <w:r w:rsidRPr="00FE2749">
              <w:rPr>
                <w:sz w:val="24"/>
                <w:szCs w:val="24"/>
                <w:lang w:val="ru-RU"/>
              </w:rPr>
              <w:t>Вы провели исследование, посвященное демографической динамике вашего населенного пункта, по результатам которого констатирован постоянный отток населения в крупные города. Между членами вашей группы возник спор при оценке ситуации. Одни утверждают, что такая тенденция является нормальной, поскольку в силу отсутствия рабочих мест люди едут на заработки в крупные города. Другие утверждают, что подобная динамика негативна, так как не благоприятствует деградации населенного пункта. Определите, правомерен ли данный спор в контексте отчета? Обозначьте корректный итоговый вывод</w:t>
            </w:r>
          </w:p>
        </w:tc>
      </w:tr>
    </w:tbl>
    <w:p w14:paraId="077610AB" w14:textId="77777777" w:rsidR="008F35A0" w:rsidRPr="00FE2749" w:rsidRDefault="008F35A0" w:rsidP="00EA13CF">
      <w:pPr>
        <w:spacing w:line="360" w:lineRule="auto"/>
        <w:jc w:val="both"/>
        <w:rPr>
          <w:sz w:val="28"/>
          <w:szCs w:val="28"/>
        </w:rPr>
      </w:pPr>
    </w:p>
    <w:p w14:paraId="75E9A3D4" w14:textId="5F1D088A" w:rsidR="00294B72" w:rsidRPr="00FE2749" w:rsidRDefault="003747B4" w:rsidP="00294B72">
      <w:pPr>
        <w:spacing w:line="360" w:lineRule="auto"/>
        <w:ind w:firstLine="360"/>
        <w:jc w:val="both"/>
        <w:rPr>
          <w:b/>
          <w:bCs/>
          <w:sz w:val="28"/>
          <w:szCs w:val="28"/>
        </w:rPr>
      </w:pPr>
      <w:r w:rsidRPr="00FE2749">
        <w:rPr>
          <w:b/>
          <w:bCs/>
          <w:sz w:val="28"/>
          <w:szCs w:val="28"/>
        </w:rPr>
        <w:t xml:space="preserve">Примерный перечень вопросов к </w:t>
      </w:r>
      <w:r w:rsidR="000920E3" w:rsidRPr="00FE2749">
        <w:rPr>
          <w:b/>
          <w:bCs/>
          <w:sz w:val="28"/>
          <w:szCs w:val="28"/>
        </w:rPr>
        <w:t>экзамену</w:t>
      </w:r>
      <w:r w:rsidR="008F35A0" w:rsidRPr="00FE2749">
        <w:rPr>
          <w:b/>
          <w:bCs/>
          <w:sz w:val="28"/>
          <w:szCs w:val="28"/>
        </w:rPr>
        <w:t xml:space="preserve"> (зачету)</w:t>
      </w:r>
    </w:p>
    <w:p w14:paraId="50A8BABA" w14:textId="046AE6F6" w:rsidR="00294B72" w:rsidRPr="00FE2749" w:rsidRDefault="00294B72" w:rsidP="00294B72">
      <w:pPr>
        <w:pStyle w:val="a9"/>
        <w:numPr>
          <w:ilvl w:val="0"/>
          <w:numId w:val="23"/>
        </w:numPr>
        <w:spacing w:line="360" w:lineRule="auto"/>
        <w:ind w:left="-284" w:hanging="11"/>
        <w:jc w:val="both"/>
        <w:rPr>
          <w:sz w:val="28"/>
          <w:szCs w:val="28"/>
        </w:rPr>
      </w:pPr>
      <w:r w:rsidRPr="00FE2749">
        <w:rPr>
          <w:b/>
          <w:bCs/>
          <w:sz w:val="28"/>
          <w:szCs w:val="28"/>
        </w:rPr>
        <w:t xml:space="preserve"> </w:t>
      </w:r>
      <w:r w:rsidRPr="00FE2749">
        <w:rPr>
          <w:sz w:val="28"/>
          <w:szCs w:val="28"/>
        </w:rPr>
        <w:t>Дайте развернутое определение имиджа и репутации</w:t>
      </w:r>
    </w:p>
    <w:p w14:paraId="1F3EE272" w14:textId="67D11195" w:rsidR="00294B72" w:rsidRPr="00FE2749" w:rsidRDefault="00294B72" w:rsidP="00294B72">
      <w:pPr>
        <w:pStyle w:val="a9"/>
        <w:numPr>
          <w:ilvl w:val="0"/>
          <w:numId w:val="23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Раскройте позиционирование в качестве основной стратегии построения имиджа</w:t>
      </w:r>
    </w:p>
    <w:p w14:paraId="4A81EE94" w14:textId="60D48F67" w:rsidR="00294B72" w:rsidRPr="00FE2749" w:rsidRDefault="00294B72" w:rsidP="00294B72">
      <w:pPr>
        <w:pStyle w:val="a9"/>
        <w:numPr>
          <w:ilvl w:val="0"/>
          <w:numId w:val="23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  <w:shd w:val="clear" w:color="auto" w:fill="FFFFFF"/>
        </w:rPr>
        <w:t>Обозначьте виды информации и каналы ее распространения, существенные для построения имиджа</w:t>
      </w:r>
    </w:p>
    <w:p w14:paraId="75AA8252" w14:textId="63E9A166" w:rsidR="00294B72" w:rsidRPr="00FE2749" w:rsidRDefault="00294B72" w:rsidP="00294B72">
      <w:pPr>
        <w:pStyle w:val="a9"/>
        <w:numPr>
          <w:ilvl w:val="0"/>
          <w:numId w:val="23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  <w:shd w:val="clear" w:color="auto" w:fill="FFFFFF"/>
        </w:rPr>
        <w:t>Охарактеризуйте принципы и этапы формирования имиджа</w:t>
      </w:r>
    </w:p>
    <w:p w14:paraId="29568CD6" w14:textId="14E08ECE" w:rsidR="00294B72" w:rsidRPr="00FE2749" w:rsidRDefault="00294B72" w:rsidP="00294B72">
      <w:pPr>
        <w:pStyle w:val="a9"/>
        <w:numPr>
          <w:ilvl w:val="0"/>
          <w:numId w:val="23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lastRenderedPageBreak/>
        <w:t>Определите основные методы репутационного менеджмента</w:t>
      </w:r>
    </w:p>
    <w:p w14:paraId="7865A9C2" w14:textId="1FCE5EC9" w:rsidR="00294B72" w:rsidRPr="00FE2749" w:rsidRDefault="00294B72" w:rsidP="00294B72">
      <w:pPr>
        <w:pStyle w:val="a9"/>
        <w:numPr>
          <w:ilvl w:val="0"/>
          <w:numId w:val="23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  <w:shd w:val="clear" w:color="auto" w:fill="FFFFFF"/>
        </w:rPr>
        <w:t>Выявите особенности изменения репутационных характеристик в процессе реализации репутационной стратегии</w:t>
      </w:r>
    </w:p>
    <w:p w14:paraId="6F2E6445" w14:textId="0A0E64AB" w:rsidR="00294B72" w:rsidRPr="00FE2749" w:rsidRDefault="00294B72" w:rsidP="00294B72">
      <w:pPr>
        <w:pStyle w:val="a9"/>
        <w:numPr>
          <w:ilvl w:val="0"/>
          <w:numId w:val="23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  <w:shd w:val="clear" w:color="auto" w:fill="FFFFFF"/>
        </w:rPr>
        <w:t>Охарактеризуйте наиболее популярные инструменты имиджелогии</w:t>
      </w:r>
    </w:p>
    <w:p w14:paraId="61C9A160" w14:textId="3026D2C2" w:rsidR="00294B72" w:rsidRPr="00FE2749" w:rsidRDefault="00294B72" w:rsidP="00294B72">
      <w:pPr>
        <w:pStyle w:val="a9"/>
        <w:numPr>
          <w:ilvl w:val="0"/>
          <w:numId w:val="23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  <w:shd w:val="clear" w:color="auto" w:fill="FFFFFF"/>
        </w:rPr>
        <w:t>Раскройте методы конструирования имиджа в политической науке</w:t>
      </w:r>
    </w:p>
    <w:p w14:paraId="0F40D8E3" w14:textId="524C8024" w:rsidR="00294B72" w:rsidRPr="00FE2749" w:rsidRDefault="00294B72" w:rsidP="00294B72">
      <w:pPr>
        <w:pStyle w:val="a9"/>
        <w:numPr>
          <w:ilvl w:val="0"/>
          <w:numId w:val="23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Установите особенности репутации и имиджа политического лидера харизматического типа</w:t>
      </w:r>
    </w:p>
    <w:p w14:paraId="45CD3D5A" w14:textId="7EF4846C" w:rsidR="00294B72" w:rsidRPr="00FE2749" w:rsidRDefault="00294B72" w:rsidP="00294B72">
      <w:pPr>
        <w:pStyle w:val="a9"/>
        <w:numPr>
          <w:ilvl w:val="0"/>
          <w:numId w:val="23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Рассмотрите проблему политического лидера как носителя социально значимого имиджа и обладателя репутации</w:t>
      </w:r>
    </w:p>
    <w:p w14:paraId="6DB78B12" w14:textId="7D508E32" w:rsidR="00294B72" w:rsidRPr="00FE2749" w:rsidRDefault="00294B72" w:rsidP="00294B72">
      <w:pPr>
        <w:pStyle w:val="a9"/>
        <w:numPr>
          <w:ilvl w:val="0"/>
          <w:numId w:val="23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Раскройте вопрос манипуляций в политической рекламе</w:t>
      </w:r>
    </w:p>
    <w:p w14:paraId="355F2887" w14:textId="2136032A" w:rsidR="00294B72" w:rsidRPr="00FE2749" w:rsidRDefault="00294B72" w:rsidP="00294B72">
      <w:pPr>
        <w:pStyle w:val="a9"/>
        <w:numPr>
          <w:ilvl w:val="0"/>
          <w:numId w:val="23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Установите особенности политической рекламы и обозначьте ее разновидности</w:t>
      </w:r>
    </w:p>
    <w:p w14:paraId="1EA2879B" w14:textId="6FD5A9E7" w:rsidR="00294B72" w:rsidRPr="00FE2749" w:rsidRDefault="00294B72" w:rsidP="00294B72">
      <w:pPr>
        <w:pStyle w:val="a9"/>
        <w:numPr>
          <w:ilvl w:val="0"/>
          <w:numId w:val="23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Выделите этапы и технологии создания имиджа</w:t>
      </w:r>
    </w:p>
    <w:p w14:paraId="5C390080" w14:textId="5FCC79EA" w:rsidR="00294B72" w:rsidRPr="00FE2749" w:rsidRDefault="00294B72" w:rsidP="00294B72">
      <w:pPr>
        <w:pStyle w:val="a9"/>
        <w:numPr>
          <w:ilvl w:val="0"/>
          <w:numId w:val="23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Рассмотрите специфические черты имиджмейкинга</w:t>
      </w:r>
    </w:p>
    <w:p w14:paraId="11D51B60" w14:textId="77CE5839" w:rsidR="00294B72" w:rsidRPr="00FE2749" w:rsidRDefault="00294B72" w:rsidP="00294B72">
      <w:pPr>
        <w:pStyle w:val="a9"/>
        <w:numPr>
          <w:ilvl w:val="0"/>
          <w:numId w:val="23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Дайте понятие средств массовой информации и установите их виды</w:t>
      </w:r>
    </w:p>
    <w:p w14:paraId="3787E26E" w14:textId="6470DC0D" w:rsidR="00294B72" w:rsidRPr="00FE2749" w:rsidRDefault="00294B72" w:rsidP="00294B72">
      <w:pPr>
        <w:pStyle w:val="a9"/>
        <w:numPr>
          <w:ilvl w:val="0"/>
          <w:numId w:val="23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Охарактеризуйте функции СМИ в разрезе создания политического имиджа и конструирования репутации</w:t>
      </w:r>
    </w:p>
    <w:p w14:paraId="73066468" w14:textId="3994AEC6" w:rsidR="00294B72" w:rsidRPr="00FE2749" w:rsidRDefault="00294B72" w:rsidP="00294B72">
      <w:pPr>
        <w:pStyle w:val="a9"/>
        <w:numPr>
          <w:ilvl w:val="0"/>
          <w:numId w:val="23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Раскройте основные черты репутационной дискредитации посредством сетевых медиа</w:t>
      </w:r>
    </w:p>
    <w:p w14:paraId="5746F0CD" w14:textId="70A14C10" w:rsidR="00294B72" w:rsidRPr="00FE2749" w:rsidRDefault="00294B72" w:rsidP="00294B72">
      <w:pPr>
        <w:pStyle w:val="a9"/>
        <w:numPr>
          <w:ilvl w:val="0"/>
          <w:numId w:val="23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Опишите подробно актуальные тренды развития цифровых медиаресурсов</w:t>
      </w:r>
    </w:p>
    <w:p w14:paraId="5790CE99" w14:textId="4D6C119B" w:rsidR="00294B72" w:rsidRPr="00FE2749" w:rsidRDefault="00294B72" w:rsidP="00294B72">
      <w:pPr>
        <w:pStyle w:val="a9"/>
        <w:numPr>
          <w:ilvl w:val="0"/>
          <w:numId w:val="23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Дайте понятие и опишите признаки манипулятивных технологий</w:t>
      </w:r>
    </w:p>
    <w:p w14:paraId="6952B386" w14:textId="00F1163A" w:rsidR="00294B72" w:rsidRPr="00FE2749" w:rsidRDefault="00294B72" w:rsidP="00294B72">
      <w:pPr>
        <w:pStyle w:val="a9"/>
        <w:numPr>
          <w:ilvl w:val="0"/>
          <w:numId w:val="23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Рассмотрите пропаганду как инструмент долговременной имиджево-репутационной дискредитации</w:t>
      </w:r>
    </w:p>
    <w:p w14:paraId="24BE03C2" w14:textId="26BB402D" w:rsidR="00294B72" w:rsidRPr="00FE2749" w:rsidRDefault="00294B72" w:rsidP="00294B72">
      <w:pPr>
        <w:pStyle w:val="a9"/>
        <w:numPr>
          <w:ilvl w:val="0"/>
          <w:numId w:val="23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Обозначьте специфику фактчекинга и назовите известные вам критерии качества информации</w:t>
      </w:r>
    </w:p>
    <w:p w14:paraId="28A2E86B" w14:textId="24CE2EBF" w:rsidR="00294B72" w:rsidRPr="00FE2749" w:rsidRDefault="00294B72" w:rsidP="00294B72">
      <w:pPr>
        <w:pStyle w:val="a9"/>
        <w:numPr>
          <w:ilvl w:val="0"/>
          <w:numId w:val="23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Раскройте технологии защиты от опровержения аргументации посредством их некорректной интерпретации</w:t>
      </w:r>
    </w:p>
    <w:p w14:paraId="0CBB1A87" w14:textId="7837C263" w:rsidR="00294B72" w:rsidRPr="00FE2749" w:rsidRDefault="00294B72" w:rsidP="00294B72">
      <w:pPr>
        <w:pStyle w:val="a9"/>
        <w:numPr>
          <w:ilvl w:val="0"/>
          <w:numId w:val="23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Дайте подробное определение информационных войн и установите их сущность</w:t>
      </w:r>
    </w:p>
    <w:p w14:paraId="00F575BA" w14:textId="5D829B6C" w:rsidR="00294B72" w:rsidRPr="00FE2749" w:rsidRDefault="00294B72" w:rsidP="00294B72">
      <w:pPr>
        <w:pStyle w:val="a9"/>
        <w:numPr>
          <w:ilvl w:val="0"/>
          <w:numId w:val="23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lastRenderedPageBreak/>
        <w:t>Выявите основные формы и методы ведения информационных войн</w:t>
      </w:r>
    </w:p>
    <w:p w14:paraId="63B21B63" w14:textId="6183B87F" w:rsidR="00294B72" w:rsidRPr="00FE2749" w:rsidRDefault="00294B72" w:rsidP="00294B72">
      <w:pPr>
        <w:pStyle w:val="a9"/>
        <w:numPr>
          <w:ilvl w:val="0"/>
          <w:numId w:val="23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Установите правовые и переговорные методы противодействия распространению компрометирующих материалов</w:t>
      </w:r>
    </w:p>
    <w:p w14:paraId="42D1955C" w14:textId="7E5DE741" w:rsidR="00294B72" w:rsidRPr="00FE2749" w:rsidRDefault="00294B72" w:rsidP="00294B72">
      <w:pPr>
        <w:pStyle w:val="a9"/>
        <w:numPr>
          <w:ilvl w:val="0"/>
          <w:numId w:val="23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Опишите психологические механизмы борьбы с использованием манипуляций</w:t>
      </w:r>
    </w:p>
    <w:p w14:paraId="7D5BBB0B" w14:textId="3E30D931" w:rsidR="00294B72" w:rsidRPr="00FE2749" w:rsidRDefault="00294B72" w:rsidP="00294B72">
      <w:pPr>
        <w:pStyle w:val="a9"/>
        <w:numPr>
          <w:ilvl w:val="0"/>
          <w:numId w:val="23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Рассмотрите недобросовестные практики восстановления имиджа</w:t>
      </w:r>
    </w:p>
    <w:p w14:paraId="43237FEB" w14:textId="374F1531" w:rsidR="00294B72" w:rsidRPr="00FE2749" w:rsidRDefault="00294B72" w:rsidP="00294B72">
      <w:pPr>
        <w:pStyle w:val="a9"/>
        <w:numPr>
          <w:ilvl w:val="0"/>
          <w:numId w:val="23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Раскройте переговоры как основной механизм урегулирования имиджевых конфликтов</w:t>
      </w:r>
    </w:p>
    <w:p w14:paraId="43EF3C01" w14:textId="23127073" w:rsidR="00294B72" w:rsidRPr="00FE2749" w:rsidRDefault="00294B72" w:rsidP="00294B72">
      <w:pPr>
        <w:pStyle w:val="a9"/>
        <w:numPr>
          <w:ilvl w:val="0"/>
          <w:numId w:val="23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Охарактеризуйте методы ведения переговорного процесса в целях восстановления благоприятного имиджа</w:t>
      </w:r>
    </w:p>
    <w:p w14:paraId="4BDDBFD7" w14:textId="2E8A9DB4" w:rsidR="00294B72" w:rsidRPr="00FE2749" w:rsidRDefault="00294B72" w:rsidP="00294B72">
      <w:pPr>
        <w:pStyle w:val="a9"/>
        <w:numPr>
          <w:ilvl w:val="0"/>
          <w:numId w:val="23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t xml:space="preserve"> Обозначьте суть вариационного метода ведения переговорного процесса</w:t>
      </w:r>
    </w:p>
    <w:p w14:paraId="15156DE7" w14:textId="4B323D42" w:rsidR="00294B72" w:rsidRPr="00FE2749" w:rsidRDefault="00294B72" w:rsidP="00294B72">
      <w:pPr>
        <w:pStyle w:val="a9"/>
        <w:numPr>
          <w:ilvl w:val="0"/>
          <w:numId w:val="23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Обозначьте суть интегративного метода ведения переговорного процесса</w:t>
      </w:r>
    </w:p>
    <w:p w14:paraId="722605BD" w14:textId="38524494" w:rsidR="00294B72" w:rsidRPr="00FE2749" w:rsidRDefault="00294B72" w:rsidP="00294B72">
      <w:pPr>
        <w:pStyle w:val="a9"/>
        <w:numPr>
          <w:ilvl w:val="0"/>
          <w:numId w:val="23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</w:rPr>
        <w:t xml:space="preserve">Обозначьте суть метода уравновешивания в контексте </w:t>
      </w:r>
      <w:r w:rsidRPr="00FE2749">
        <w:rPr>
          <w:sz w:val="28"/>
          <w:szCs w:val="28"/>
        </w:rPr>
        <w:t>ведения переговорного процесса в целях восстановления благоприятного имиджа</w:t>
      </w:r>
    </w:p>
    <w:p w14:paraId="37B72729" w14:textId="1A94BFBE" w:rsidR="00294B72" w:rsidRPr="00FE2749" w:rsidRDefault="00427009" w:rsidP="00294B72">
      <w:pPr>
        <w:pStyle w:val="a9"/>
        <w:numPr>
          <w:ilvl w:val="0"/>
          <w:numId w:val="23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Раскройте проблему и</w:t>
      </w:r>
      <w:r w:rsidR="00294B72" w:rsidRPr="00FE2749">
        <w:rPr>
          <w:sz w:val="28"/>
          <w:szCs w:val="28"/>
        </w:rPr>
        <w:t>нституционализаци</w:t>
      </w:r>
      <w:r w:rsidRPr="00FE2749">
        <w:rPr>
          <w:sz w:val="28"/>
          <w:szCs w:val="28"/>
        </w:rPr>
        <w:t>и</w:t>
      </w:r>
      <w:r w:rsidR="00294B72" w:rsidRPr="00FE2749">
        <w:rPr>
          <w:sz w:val="28"/>
          <w:szCs w:val="28"/>
        </w:rPr>
        <w:t xml:space="preserve"> переговорного процесса</w:t>
      </w:r>
    </w:p>
    <w:p w14:paraId="7ADC67A5" w14:textId="11BB8132" w:rsidR="002E7824" w:rsidRPr="00FE2749" w:rsidRDefault="00427009" w:rsidP="00B51D99">
      <w:pPr>
        <w:pStyle w:val="a9"/>
        <w:numPr>
          <w:ilvl w:val="0"/>
          <w:numId w:val="23"/>
        </w:numPr>
        <w:spacing w:after="240" w:line="360" w:lineRule="auto"/>
        <w:ind w:left="-284" w:hanging="11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Обозначьте этапы и приемы у</w:t>
      </w:r>
      <w:r w:rsidR="00294B72" w:rsidRPr="00FE2749">
        <w:rPr>
          <w:sz w:val="28"/>
          <w:szCs w:val="28"/>
        </w:rPr>
        <w:t>регулировани</w:t>
      </w:r>
      <w:r w:rsidRPr="00FE2749">
        <w:rPr>
          <w:sz w:val="28"/>
          <w:szCs w:val="28"/>
        </w:rPr>
        <w:t>я</w:t>
      </w:r>
      <w:r w:rsidR="00294B72" w:rsidRPr="00FE2749">
        <w:rPr>
          <w:sz w:val="28"/>
          <w:szCs w:val="28"/>
        </w:rPr>
        <w:t xml:space="preserve"> имиджевого конфликта</w:t>
      </w:r>
      <w:bookmarkStart w:id="17" w:name="_Toc121409628"/>
    </w:p>
    <w:p w14:paraId="2FEEE09F" w14:textId="77777777" w:rsidR="00B51D99" w:rsidRPr="00FE2749" w:rsidRDefault="00B51D99" w:rsidP="00B51D99">
      <w:pPr>
        <w:spacing w:after="240"/>
        <w:rPr>
          <w:b/>
          <w:bCs/>
          <w:sz w:val="28"/>
          <w:szCs w:val="28"/>
        </w:rPr>
      </w:pPr>
      <w:r w:rsidRPr="00FE2749">
        <w:rPr>
          <w:b/>
          <w:bCs/>
          <w:sz w:val="28"/>
          <w:szCs w:val="28"/>
        </w:rPr>
        <w:t>Пример экзаменационного билета</w:t>
      </w:r>
    </w:p>
    <w:p w14:paraId="7A2BF8FE" w14:textId="77777777" w:rsidR="00B51D99" w:rsidRPr="00FE2749" w:rsidRDefault="00B51D99" w:rsidP="00B51D99">
      <w:pPr>
        <w:spacing w:line="360" w:lineRule="auto"/>
        <w:jc w:val="both"/>
        <w:rPr>
          <w:sz w:val="28"/>
          <w:szCs w:val="28"/>
        </w:rPr>
      </w:pPr>
      <w:r w:rsidRPr="00FE2749">
        <w:rPr>
          <w:b/>
          <w:bCs/>
          <w:sz w:val="28"/>
          <w:szCs w:val="28"/>
        </w:rPr>
        <w:t>1 вопрос.</w:t>
      </w:r>
      <w:r w:rsidRPr="00FE2749">
        <w:rPr>
          <w:sz w:val="28"/>
          <w:szCs w:val="28"/>
        </w:rPr>
        <w:t xml:space="preserve"> Раскройте основные функции средств массовой информации, используемые при формировании политического имиджа и конструировании репутации.</w:t>
      </w:r>
    </w:p>
    <w:p w14:paraId="03FC2230" w14:textId="77777777" w:rsidR="00B51D99" w:rsidRPr="00FE2749" w:rsidRDefault="00B51D99" w:rsidP="00B51D99">
      <w:pPr>
        <w:spacing w:line="360" w:lineRule="auto"/>
        <w:jc w:val="both"/>
        <w:rPr>
          <w:sz w:val="28"/>
          <w:szCs w:val="28"/>
        </w:rPr>
      </w:pPr>
      <w:r w:rsidRPr="00FE2749">
        <w:rPr>
          <w:b/>
          <w:bCs/>
          <w:sz w:val="28"/>
          <w:szCs w:val="28"/>
        </w:rPr>
        <w:t>2 вопрос.</w:t>
      </w:r>
      <w:r w:rsidRPr="00FE2749">
        <w:rPr>
          <w:sz w:val="28"/>
          <w:szCs w:val="28"/>
        </w:rPr>
        <w:t xml:space="preserve"> Имидж и репутация: понятие, существенные признаки и черты.</w:t>
      </w:r>
    </w:p>
    <w:p w14:paraId="08C0CC11" w14:textId="7AEE8F79" w:rsidR="00B51D99" w:rsidRPr="00FE2749" w:rsidRDefault="00B51D99" w:rsidP="00B51D99">
      <w:pPr>
        <w:spacing w:line="360" w:lineRule="auto"/>
        <w:jc w:val="both"/>
        <w:rPr>
          <w:sz w:val="28"/>
          <w:szCs w:val="28"/>
        </w:rPr>
      </w:pPr>
      <w:r w:rsidRPr="00FE2749">
        <w:rPr>
          <w:b/>
          <w:bCs/>
          <w:sz w:val="28"/>
          <w:szCs w:val="28"/>
        </w:rPr>
        <w:t>3 вопрос.</w:t>
      </w:r>
      <w:r w:rsidRPr="00FE2749">
        <w:rPr>
          <w:sz w:val="28"/>
          <w:szCs w:val="28"/>
        </w:rPr>
        <w:t xml:space="preserve"> Специфика и содержание контрманипулятивных технологий в контексте сохранения благоприятного политического имиджа.</w:t>
      </w:r>
    </w:p>
    <w:p w14:paraId="33C4693E" w14:textId="289657C0" w:rsidR="001676A6" w:rsidRPr="00FE2749" w:rsidRDefault="00157AA2" w:rsidP="00B51D99">
      <w:pPr>
        <w:pStyle w:val="1"/>
        <w:spacing w:line="360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40"/>
          <w:szCs w:val="40"/>
        </w:rPr>
      </w:pPr>
      <w:r w:rsidRPr="00FE2749">
        <w:rPr>
          <w:rFonts w:ascii="Times New Roman" w:hAnsi="Times New Roman" w:cs="Times New Roman"/>
          <w:b/>
          <w:bCs/>
          <w:color w:val="auto"/>
          <w:sz w:val="28"/>
          <w:szCs w:val="28"/>
        </w:rPr>
        <w:t>8.</w:t>
      </w:r>
      <w:r w:rsidR="001676A6" w:rsidRPr="00FE2749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17"/>
    </w:p>
    <w:p w14:paraId="44E73AD8" w14:textId="77777777" w:rsidR="00F551BC" w:rsidRPr="00FE2749" w:rsidRDefault="00F551BC" w:rsidP="00F551BC">
      <w:pPr>
        <w:spacing w:after="240" w:line="360" w:lineRule="auto"/>
        <w:ind w:left="360"/>
        <w:jc w:val="both"/>
        <w:rPr>
          <w:sz w:val="28"/>
          <w:szCs w:val="28"/>
        </w:rPr>
      </w:pPr>
      <w:bookmarkStart w:id="18" w:name="_Toc121409630"/>
      <w:r w:rsidRPr="00FE2749">
        <w:rPr>
          <w:sz w:val="28"/>
          <w:szCs w:val="28"/>
        </w:rPr>
        <w:t xml:space="preserve">8.1. Селентьева, Д. О.  Политическая имиджелогия : учебное пособие для вузов / Д. О. Селентьева. — 2-е изд., испр. и доп. — Москва : Издательство </w:t>
      </w:r>
      <w:r w:rsidRPr="00FE2749">
        <w:rPr>
          <w:sz w:val="28"/>
          <w:szCs w:val="28"/>
        </w:rPr>
        <w:lastRenderedPageBreak/>
        <w:t>Юрайт, 2023. — 164 с. — (Высшее образование). — ISBN 978-5-534-06386-8. — Образовательная платформа Юрайт [сайт]. — URL: https://urait.ru/bcode/512609 (дата обращения: 18.05.2023). — Текст : электронный.</w:t>
      </w:r>
    </w:p>
    <w:p w14:paraId="75C94236" w14:textId="77777777" w:rsidR="00F551BC" w:rsidRPr="00FE2749" w:rsidRDefault="00F551BC" w:rsidP="00F551BC">
      <w:pPr>
        <w:spacing w:after="240" w:line="360" w:lineRule="auto"/>
        <w:ind w:left="360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8.2. Семенова, Л. М.  Имиджмейкинг : учебник и практикум для вузов / Л. М. Семенова. — Москва : Издательство Юрайт, 2023. — 141 с. — (Высшее образование). — ISBN 978-5-534-11004-3.  - Образовательная платформа Юрайт [сайт]. — URL: https://urait.ru/bcode/517753 (дата обращения: 18.05.2023). — Текст : электронный.</w:t>
      </w:r>
    </w:p>
    <w:p w14:paraId="44FE1857" w14:textId="77777777" w:rsidR="00F551BC" w:rsidRPr="00FE2749" w:rsidRDefault="00F551BC" w:rsidP="00F551BC">
      <w:pPr>
        <w:spacing w:after="240" w:line="360" w:lineRule="auto"/>
        <w:ind w:left="360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Дополнительная литература:</w:t>
      </w:r>
    </w:p>
    <w:p w14:paraId="62F88BDC" w14:textId="77777777" w:rsidR="00F551BC" w:rsidRPr="00FE2749" w:rsidRDefault="00F551BC" w:rsidP="00F551BC">
      <w:pPr>
        <w:spacing w:after="240" w:line="360" w:lineRule="auto"/>
        <w:ind w:left="360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8.3. Новиков, О. Г. Политический менеджмент : учебник / О. Г. Новиков, Ю. А. Мамаева. — Москва : КноРус, 2023. — 235 с. — ISBN 978-5-406-10541-2. — ЭБС BOOK.ru. - URL: https://book.ru/book/948673 (дата обращения: 18.05.2023). — Текст : электронный.</w:t>
      </w:r>
    </w:p>
    <w:p w14:paraId="741A50FC" w14:textId="77777777" w:rsidR="00F551BC" w:rsidRPr="00FE2749" w:rsidRDefault="00F551BC" w:rsidP="00F551BC">
      <w:pPr>
        <w:spacing w:after="240" w:line="360" w:lineRule="auto"/>
        <w:ind w:left="360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8.4. Политология : учебник и практикум для вузов / В. Н. Лавриненко [и др.] ; под редакцией В. Н. Лавриненко. — 5-е изд., перераб. и доп. — Москва : Издательство Юрайт, 2023. — 400 с. — (Высшее образование). — ISBN 978-5-9916-6667-1. — Образовательная платформа Юрайт [сайт]. — URL: https://urait.ru/bcode/510595 (дата обращения: 18.05.2023). — Текст : электронный.</w:t>
      </w:r>
    </w:p>
    <w:p w14:paraId="30A1BA20" w14:textId="77777777" w:rsidR="00F551BC" w:rsidRPr="00FE2749" w:rsidRDefault="00F551BC" w:rsidP="00F551BC">
      <w:pPr>
        <w:spacing w:after="240" w:line="360" w:lineRule="auto"/>
        <w:ind w:left="360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8.5. Пушкарева, Г. В.  Политический менеджмент : учебник и практикум для вузов / Г. В. Пушкарева. — 2-е изд., перераб. и доп. — Москва : Издательство Юрайт, 2023. — 326 с. — (Высшее образование). — ISBN 978-5-534-15725-3.  - Образовательная платформа Юрайт [сайт]. — URL: https://urait.ru/bcode/511307 (дата обращения: 18.05.2023). — Текст : электронный.</w:t>
      </w:r>
    </w:p>
    <w:p w14:paraId="476E2ABA" w14:textId="77777777" w:rsidR="00F551BC" w:rsidRPr="00FE2749" w:rsidRDefault="00F551BC" w:rsidP="00F551BC">
      <w:pPr>
        <w:spacing w:after="240" w:line="360" w:lineRule="auto"/>
        <w:ind w:left="360"/>
        <w:jc w:val="both"/>
        <w:rPr>
          <w:sz w:val="28"/>
          <w:szCs w:val="28"/>
        </w:rPr>
      </w:pPr>
      <w:r w:rsidRPr="00FE2749">
        <w:rPr>
          <w:sz w:val="28"/>
          <w:szCs w:val="28"/>
        </w:rPr>
        <w:t xml:space="preserve">8.6. Пушкарева, Г. В.  Политология : учебник и практикум для вузов / Г. В. </w:t>
      </w:r>
      <w:r w:rsidRPr="00FE2749">
        <w:rPr>
          <w:sz w:val="28"/>
          <w:szCs w:val="28"/>
        </w:rPr>
        <w:lastRenderedPageBreak/>
        <w:t>Пушкарева. — Москва : Издательство Юрайт, 2023. — 295 с. — (Высшее образование). — ISBN 978-5-534-00235-5. — Образовательная платформа Юрайт [сайт]. — URL: https://urait.ru/bcode/511305 (дата обращения: 18.05.2023). — Текст : электронный.</w:t>
      </w:r>
    </w:p>
    <w:p w14:paraId="6869F7E3" w14:textId="77777777" w:rsidR="00F551BC" w:rsidRPr="00FE2749" w:rsidRDefault="00F551BC" w:rsidP="00F551BC">
      <w:pPr>
        <w:spacing w:after="240" w:line="360" w:lineRule="auto"/>
        <w:ind w:left="357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8.7. Семенов, В. А.  Политический менеджмент : учебное пособие для вузов / В. А. Семенов, В. Н. Колесников. — 2-е изд., испр. и доп. — Москва : Издательство Юрайт, 2023. — 298 с. — (Высшее образование). — ISBN 978-5-534-08008-7. - Образовательная платформа Юрайт [сайт]. — URL: https://urait.ru/bcode/516022 (дата обращения: 18.05.2023). — Текст : электронный.</w:t>
      </w:r>
    </w:p>
    <w:p w14:paraId="4457A2E5" w14:textId="77777777" w:rsidR="00F551BC" w:rsidRPr="00FE2749" w:rsidRDefault="00F551BC" w:rsidP="00F551BC">
      <w:pPr>
        <w:spacing w:after="240" w:line="360" w:lineRule="auto"/>
        <w:ind w:left="360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Периодические издания:</w:t>
      </w:r>
    </w:p>
    <w:p w14:paraId="71110674" w14:textId="77777777" w:rsidR="00F551BC" w:rsidRPr="00FE2749" w:rsidRDefault="00F551BC" w:rsidP="00F551BC">
      <w:pPr>
        <w:numPr>
          <w:ilvl w:val="1"/>
          <w:numId w:val="17"/>
        </w:numPr>
        <w:spacing w:after="240" w:line="360" w:lineRule="auto"/>
        <w:contextualSpacing/>
        <w:jc w:val="both"/>
        <w:rPr>
          <w:sz w:val="28"/>
          <w:szCs w:val="28"/>
        </w:rPr>
      </w:pPr>
      <w:r w:rsidRPr="00FE2749">
        <w:rPr>
          <w:sz w:val="28"/>
          <w:szCs w:val="28"/>
        </w:rPr>
        <w:t>Гуманитарные науки: Вестник Финансового университета.</w:t>
      </w:r>
      <w:r w:rsidRPr="00FE2749">
        <w:t xml:space="preserve"> </w:t>
      </w:r>
      <w:hyperlink r:id="rId8" w:history="1">
        <w:r w:rsidRPr="00FE2749">
          <w:rPr>
            <w:sz w:val="28"/>
            <w:szCs w:val="28"/>
            <w:u w:val="single"/>
          </w:rPr>
          <w:t>https://humanities.fa.ru/jour</w:t>
        </w:r>
      </w:hyperlink>
      <w:r w:rsidRPr="00FE2749">
        <w:rPr>
          <w:sz w:val="28"/>
          <w:szCs w:val="28"/>
        </w:rPr>
        <w:t xml:space="preserve"> [сайт].</w:t>
      </w:r>
    </w:p>
    <w:p w14:paraId="3531731F" w14:textId="46415485" w:rsidR="00F551BC" w:rsidRPr="00FE2749" w:rsidRDefault="00F551BC" w:rsidP="00F551BC">
      <w:pPr>
        <w:numPr>
          <w:ilvl w:val="1"/>
          <w:numId w:val="17"/>
        </w:numPr>
        <w:spacing w:after="240" w:line="360" w:lineRule="auto"/>
        <w:contextualSpacing/>
        <w:jc w:val="both"/>
        <w:rPr>
          <w:sz w:val="28"/>
          <w:szCs w:val="28"/>
        </w:rPr>
      </w:pPr>
      <w:r w:rsidRPr="00FE2749">
        <w:rPr>
          <w:sz w:val="28"/>
          <w:szCs w:val="28"/>
        </w:rPr>
        <w:t xml:space="preserve">Журнал политических исследований // ЭБС ZNANIUM.com. [сайт]. -   </w:t>
      </w:r>
      <w:r w:rsidRPr="00FE2749">
        <w:rPr>
          <w:sz w:val="28"/>
          <w:szCs w:val="28"/>
          <w:lang w:val="en-US"/>
        </w:rPr>
        <w:t>URL</w:t>
      </w:r>
      <w:r w:rsidRPr="00FE2749">
        <w:rPr>
          <w:sz w:val="28"/>
          <w:szCs w:val="28"/>
        </w:rPr>
        <w:t xml:space="preserve">: </w:t>
      </w:r>
      <w:hyperlink r:id="rId9" w:history="1">
        <w:r w:rsidRPr="00FE2749">
          <w:rPr>
            <w:sz w:val="28"/>
            <w:szCs w:val="28"/>
            <w:u w:val="single"/>
            <w:lang w:val="en-US"/>
          </w:rPr>
          <w:t>https</w:t>
        </w:r>
        <w:r w:rsidRPr="00FE2749">
          <w:rPr>
            <w:sz w:val="28"/>
            <w:szCs w:val="28"/>
            <w:u w:val="single"/>
          </w:rPr>
          <w:t>://</w:t>
        </w:r>
        <w:r w:rsidRPr="00FE2749">
          <w:rPr>
            <w:sz w:val="28"/>
            <w:szCs w:val="28"/>
            <w:u w:val="single"/>
            <w:lang w:val="en-US"/>
          </w:rPr>
          <w:t>znanium</w:t>
        </w:r>
        <w:r w:rsidRPr="00FE2749">
          <w:rPr>
            <w:sz w:val="28"/>
            <w:szCs w:val="28"/>
            <w:u w:val="single"/>
          </w:rPr>
          <w:t>.</w:t>
        </w:r>
        <w:r w:rsidRPr="00FE2749">
          <w:rPr>
            <w:sz w:val="28"/>
            <w:szCs w:val="28"/>
            <w:u w:val="single"/>
            <w:lang w:val="en-US"/>
          </w:rPr>
          <w:t>com</w:t>
        </w:r>
        <w:r w:rsidRPr="00FE2749">
          <w:rPr>
            <w:sz w:val="28"/>
            <w:szCs w:val="28"/>
            <w:u w:val="single"/>
          </w:rPr>
          <w:t>/</w:t>
        </w:r>
        <w:r w:rsidRPr="00FE2749">
          <w:rPr>
            <w:sz w:val="28"/>
            <w:szCs w:val="28"/>
            <w:u w:val="single"/>
            <w:lang w:val="en-US"/>
          </w:rPr>
          <w:t>catalog</w:t>
        </w:r>
        <w:r w:rsidRPr="00FE2749">
          <w:rPr>
            <w:sz w:val="28"/>
            <w:szCs w:val="28"/>
            <w:u w:val="single"/>
          </w:rPr>
          <w:t>/</w:t>
        </w:r>
        <w:r w:rsidRPr="00FE2749">
          <w:rPr>
            <w:sz w:val="28"/>
            <w:szCs w:val="28"/>
            <w:u w:val="single"/>
            <w:lang w:val="en-US"/>
          </w:rPr>
          <w:t>magazines</w:t>
        </w:r>
      </w:hyperlink>
    </w:p>
    <w:p w14:paraId="53543C45" w14:textId="77777777" w:rsidR="00F551BC" w:rsidRPr="00FE2749" w:rsidRDefault="00F551BC" w:rsidP="00F551BC">
      <w:pPr>
        <w:spacing w:after="240" w:line="360" w:lineRule="auto"/>
        <w:ind w:left="720"/>
        <w:contextualSpacing/>
        <w:jc w:val="both"/>
        <w:rPr>
          <w:sz w:val="28"/>
          <w:szCs w:val="28"/>
        </w:rPr>
      </w:pPr>
    </w:p>
    <w:p w14:paraId="451A4427" w14:textId="77777777" w:rsidR="00F551BC" w:rsidRPr="00FE2749" w:rsidRDefault="00F551BC" w:rsidP="00F551BC">
      <w:pPr>
        <w:keepNext/>
        <w:keepLines/>
        <w:spacing w:before="240" w:after="240" w:line="360" w:lineRule="auto"/>
        <w:ind w:left="360"/>
        <w:jc w:val="center"/>
        <w:outlineLvl w:val="0"/>
        <w:rPr>
          <w:rFonts w:eastAsiaTheme="majorEastAsia"/>
          <w:b/>
          <w:bCs/>
          <w:sz w:val="28"/>
          <w:szCs w:val="28"/>
        </w:rPr>
      </w:pPr>
      <w:bookmarkStart w:id="19" w:name="_Toc121409629"/>
      <w:r w:rsidRPr="00FE2749">
        <w:rPr>
          <w:rFonts w:eastAsiaTheme="majorEastAsia"/>
          <w:b/>
          <w:bCs/>
          <w:sz w:val="28"/>
          <w:szCs w:val="28"/>
        </w:rPr>
        <w:t>9.Перечень ресурсов информационно-телекоммуникационной сети «Интернет», необходимых для освоения дисциплины</w:t>
      </w:r>
      <w:bookmarkEnd w:id="19"/>
    </w:p>
    <w:p w14:paraId="1BB5687B" w14:textId="77777777" w:rsidR="00F551BC" w:rsidRPr="00FE2749" w:rsidRDefault="00F551BC" w:rsidP="00F551BC">
      <w:pPr>
        <w:spacing w:line="360" w:lineRule="auto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1. Электронные ресурсы БИК:</w:t>
      </w:r>
    </w:p>
    <w:p w14:paraId="19760822" w14:textId="77777777" w:rsidR="00F551BC" w:rsidRPr="00FE2749" w:rsidRDefault="00F551BC" w:rsidP="00F551BC">
      <w:pPr>
        <w:spacing w:line="360" w:lineRule="auto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•</w:t>
      </w:r>
      <w:r w:rsidRPr="00FE2749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14:paraId="6022C4D6" w14:textId="77777777" w:rsidR="00F551BC" w:rsidRPr="00FE2749" w:rsidRDefault="00F551BC" w:rsidP="00F551BC">
      <w:pPr>
        <w:spacing w:line="360" w:lineRule="auto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•</w:t>
      </w:r>
      <w:r w:rsidRPr="00FE2749">
        <w:rPr>
          <w:sz w:val="28"/>
          <w:szCs w:val="28"/>
        </w:rPr>
        <w:tab/>
        <w:t>Электронно-библиотечная система BOOK.RU http://www.book.ru</w:t>
      </w:r>
    </w:p>
    <w:p w14:paraId="30E62055" w14:textId="77777777" w:rsidR="00F551BC" w:rsidRPr="00FE2749" w:rsidRDefault="00F551BC" w:rsidP="00F551BC">
      <w:pPr>
        <w:spacing w:line="360" w:lineRule="auto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•</w:t>
      </w:r>
      <w:r w:rsidRPr="00FE2749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07732783" w14:textId="77777777" w:rsidR="00F551BC" w:rsidRPr="00FE2749" w:rsidRDefault="00F551BC" w:rsidP="00F551BC">
      <w:pPr>
        <w:spacing w:line="360" w:lineRule="auto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•</w:t>
      </w:r>
      <w:r w:rsidRPr="00FE2749">
        <w:rPr>
          <w:sz w:val="28"/>
          <w:szCs w:val="28"/>
        </w:rPr>
        <w:tab/>
        <w:t>Электронно-библиотечная система Znanium http://www.znanium.com</w:t>
      </w:r>
    </w:p>
    <w:p w14:paraId="67BF7CC4" w14:textId="77777777" w:rsidR="00F551BC" w:rsidRPr="00FE2749" w:rsidRDefault="00F551BC" w:rsidP="00F551BC">
      <w:pPr>
        <w:spacing w:line="360" w:lineRule="auto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•</w:t>
      </w:r>
      <w:r w:rsidRPr="00FE2749">
        <w:rPr>
          <w:sz w:val="28"/>
          <w:szCs w:val="28"/>
        </w:rPr>
        <w:tab/>
        <w:t>Образовательная платформа «ЮРАЙТ» https://urait.ru/</w:t>
      </w:r>
    </w:p>
    <w:p w14:paraId="3822638A" w14:textId="77777777" w:rsidR="00F551BC" w:rsidRPr="00FE2749" w:rsidRDefault="00F551BC" w:rsidP="00F551BC">
      <w:pPr>
        <w:spacing w:line="360" w:lineRule="auto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•</w:t>
      </w:r>
      <w:r w:rsidRPr="00FE2749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1A517409" w14:textId="77777777" w:rsidR="00F551BC" w:rsidRPr="00FE2749" w:rsidRDefault="00F551BC" w:rsidP="00F551BC">
      <w:pPr>
        <w:spacing w:line="360" w:lineRule="auto"/>
        <w:jc w:val="both"/>
        <w:rPr>
          <w:sz w:val="28"/>
          <w:szCs w:val="28"/>
        </w:rPr>
      </w:pPr>
      <w:r w:rsidRPr="00FE2749">
        <w:rPr>
          <w:sz w:val="28"/>
          <w:szCs w:val="28"/>
        </w:rPr>
        <w:lastRenderedPageBreak/>
        <w:t>•</w:t>
      </w:r>
      <w:r w:rsidRPr="00FE2749">
        <w:rPr>
          <w:sz w:val="28"/>
          <w:szCs w:val="28"/>
        </w:rPr>
        <w:tab/>
        <w:t>Электронно-библиотечная система издательства Лань https://e.lanbook.com/</w:t>
      </w:r>
    </w:p>
    <w:p w14:paraId="41DD3B03" w14:textId="77777777" w:rsidR="00F551BC" w:rsidRPr="00FE2749" w:rsidRDefault="00F551BC" w:rsidP="00F551BC">
      <w:pPr>
        <w:spacing w:line="360" w:lineRule="auto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•</w:t>
      </w:r>
      <w:r w:rsidRPr="00FE2749">
        <w:rPr>
          <w:sz w:val="28"/>
          <w:szCs w:val="28"/>
        </w:rPr>
        <w:tab/>
        <w:t>Деловая онлайн-библиотека Alpina Digital http://lib.alpinadigital.ru/</w:t>
      </w:r>
    </w:p>
    <w:p w14:paraId="5F2DAF57" w14:textId="77777777" w:rsidR="00F551BC" w:rsidRPr="00FE2749" w:rsidRDefault="00F551BC" w:rsidP="00F551BC">
      <w:pPr>
        <w:spacing w:line="360" w:lineRule="auto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•</w:t>
      </w:r>
      <w:r w:rsidRPr="00FE2749">
        <w:rPr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76AC80DB" w14:textId="77777777" w:rsidR="00F551BC" w:rsidRPr="00FE2749" w:rsidRDefault="00F551BC" w:rsidP="00F551BC">
      <w:pPr>
        <w:spacing w:line="360" w:lineRule="auto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•</w:t>
      </w:r>
      <w:r w:rsidRPr="00FE2749">
        <w:rPr>
          <w:sz w:val="28"/>
          <w:szCs w:val="28"/>
        </w:rPr>
        <w:tab/>
        <w:t xml:space="preserve">Научная электронная библиотека eLibrary.ru http://elibrary.ru  </w:t>
      </w:r>
    </w:p>
    <w:p w14:paraId="52D8531C" w14:textId="77777777" w:rsidR="00F551BC" w:rsidRPr="00FE2749" w:rsidRDefault="00F551BC" w:rsidP="00F551BC">
      <w:pPr>
        <w:spacing w:line="360" w:lineRule="auto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•</w:t>
      </w:r>
      <w:r w:rsidRPr="00FE2749">
        <w:rPr>
          <w:sz w:val="28"/>
          <w:szCs w:val="28"/>
        </w:rPr>
        <w:tab/>
        <w:t xml:space="preserve"> КиберЛенинка — это научная электронная библиотека https://cyberleninka.ru/</w:t>
      </w:r>
    </w:p>
    <w:p w14:paraId="4FF93542" w14:textId="77777777" w:rsidR="00F551BC" w:rsidRPr="00FE2749" w:rsidRDefault="00F551BC" w:rsidP="00F551BC">
      <w:pPr>
        <w:spacing w:line="360" w:lineRule="auto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•</w:t>
      </w:r>
      <w:r w:rsidRPr="00FE2749">
        <w:rPr>
          <w:sz w:val="28"/>
          <w:szCs w:val="28"/>
        </w:rPr>
        <w:tab/>
        <w:t>Национальная электронная библиотека http://нэб.рф/</w:t>
      </w:r>
    </w:p>
    <w:p w14:paraId="267D07E2" w14:textId="77777777" w:rsidR="00F551BC" w:rsidRPr="00FE2749" w:rsidRDefault="00F551BC" w:rsidP="00F551BC">
      <w:pPr>
        <w:spacing w:line="360" w:lineRule="auto"/>
        <w:jc w:val="both"/>
        <w:rPr>
          <w:sz w:val="28"/>
          <w:szCs w:val="28"/>
          <w:lang w:val="en-US"/>
        </w:rPr>
      </w:pPr>
      <w:r w:rsidRPr="00FE2749">
        <w:rPr>
          <w:sz w:val="28"/>
          <w:szCs w:val="28"/>
          <w:lang w:val="en-US"/>
        </w:rPr>
        <w:t>•</w:t>
      </w:r>
      <w:r w:rsidRPr="00FE2749">
        <w:rPr>
          <w:sz w:val="28"/>
          <w:szCs w:val="28"/>
          <w:lang w:val="en-US"/>
        </w:rPr>
        <w:tab/>
        <w:t>Academic Reference http://ar.cnki.net/ACADREF</w:t>
      </w:r>
    </w:p>
    <w:p w14:paraId="25A439F3" w14:textId="77777777" w:rsidR="00F551BC" w:rsidRPr="00FE2749" w:rsidRDefault="00F551BC" w:rsidP="00F551BC">
      <w:pPr>
        <w:spacing w:line="360" w:lineRule="auto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•</w:t>
      </w:r>
      <w:r w:rsidRPr="00FE2749">
        <w:rPr>
          <w:sz w:val="28"/>
          <w:szCs w:val="28"/>
        </w:rPr>
        <w:tab/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284FF8BE" w14:textId="77777777" w:rsidR="00F551BC" w:rsidRPr="00FE2749" w:rsidRDefault="00F551BC" w:rsidP="00F551BC">
      <w:pPr>
        <w:spacing w:line="360" w:lineRule="auto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•</w:t>
      </w:r>
      <w:r w:rsidRPr="00FE2749">
        <w:rPr>
          <w:sz w:val="28"/>
          <w:szCs w:val="28"/>
        </w:rPr>
        <w:tab/>
        <w:t>Электронные продукты издательства Elsevier http://www.sciencedirect.com</w:t>
      </w:r>
    </w:p>
    <w:p w14:paraId="1F066638" w14:textId="77777777" w:rsidR="00F551BC" w:rsidRPr="00FE2749" w:rsidRDefault="00F551BC" w:rsidP="00F551BC">
      <w:pPr>
        <w:spacing w:line="360" w:lineRule="auto"/>
        <w:jc w:val="both"/>
        <w:rPr>
          <w:sz w:val="28"/>
          <w:szCs w:val="28"/>
          <w:lang w:val="en-US"/>
        </w:rPr>
      </w:pPr>
      <w:r w:rsidRPr="00FE2749">
        <w:rPr>
          <w:sz w:val="28"/>
          <w:szCs w:val="28"/>
          <w:lang w:val="en-US"/>
        </w:rPr>
        <w:t>•</w:t>
      </w:r>
      <w:r w:rsidRPr="00FE2749">
        <w:rPr>
          <w:sz w:val="28"/>
          <w:szCs w:val="28"/>
          <w:lang w:val="en-US"/>
        </w:rPr>
        <w:tab/>
        <w:t>JSTOR Arts &amp; Sciences I Collection http://jstor.org</w:t>
      </w:r>
    </w:p>
    <w:p w14:paraId="538C39F9" w14:textId="77777777" w:rsidR="00F551BC" w:rsidRPr="00FE2749" w:rsidRDefault="00F551BC" w:rsidP="00F551BC">
      <w:pPr>
        <w:spacing w:line="360" w:lineRule="auto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•</w:t>
      </w:r>
      <w:r w:rsidRPr="00FE2749">
        <w:rPr>
          <w:sz w:val="28"/>
          <w:szCs w:val="28"/>
        </w:rPr>
        <w:tab/>
        <w:t>Scopus https://www.scopus.com</w:t>
      </w:r>
    </w:p>
    <w:p w14:paraId="4598F82C" w14:textId="77777777" w:rsidR="00F551BC" w:rsidRPr="00FE2749" w:rsidRDefault="00F551BC" w:rsidP="00F551BC">
      <w:pPr>
        <w:spacing w:line="360" w:lineRule="auto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•</w:t>
      </w:r>
      <w:r w:rsidRPr="00FE2749">
        <w:rPr>
          <w:sz w:val="28"/>
          <w:szCs w:val="28"/>
        </w:rPr>
        <w:tab/>
        <w:t>Электронная коллекция книг издательства Springer: Springer eBooks http://link.springer.com/</w:t>
      </w:r>
    </w:p>
    <w:p w14:paraId="18758D59" w14:textId="77777777" w:rsidR="00F551BC" w:rsidRPr="00FE2749" w:rsidRDefault="00F551BC" w:rsidP="00F551BC">
      <w:pPr>
        <w:spacing w:line="360" w:lineRule="auto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•</w:t>
      </w:r>
      <w:r w:rsidRPr="00FE2749">
        <w:rPr>
          <w:sz w:val="28"/>
          <w:szCs w:val="28"/>
        </w:rPr>
        <w:tab/>
        <w:t>База данных научных журналов издательства Wiley https://onlinelibrary.wiley.com/</w:t>
      </w:r>
    </w:p>
    <w:p w14:paraId="70BC4F3E" w14:textId="77777777" w:rsidR="00F551BC" w:rsidRPr="00FE2749" w:rsidRDefault="00F551BC" w:rsidP="00F551BC">
      <w:pPr>
        <w:spacing w:line="360" w:lineRule="auto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•</w:t>
      </w:r>
      <w:r w:rsidRPr="00FE2749">
        <w:rPr>
          <w:sz w:val="28"/>
          <w:szCs w:val="28"/>
        </w:rPr>
        <w:tab/>
        <w:t>Цифровой архив научных журналов: http://arch.neicon.ru/xmlui/</w:t>
      </w:r>
    </w:p>
    <w:p w14:paraId="32330FE3" w14:textId="77777777" w:rsidR="001107B0" w:rsidRPr="00FE2749" w:rsidRDefault="001107B0" w:rsidP="001107B0">
      <w:pPr>
        <w:pStyle w:val="1"/>
        <w:spacing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FE2749">
        <w:rPr>
          <w:rFonts w:ascii="Times New Roman" w:hAnsi="Times New Roman" w:cs="Times New Roman"/>
          <w:b/>
          <w:bCs/>
          <w:color w:val="auto"/>
          <w:sz w:val="28"/>
          <w:szCs w:val="28"/>
        </w:rPr>
        <w:t>10.Методические указания для обучающихся по освоению дисциплины</w:t>
      </w:r>
      <w:bookmarkEnd w:id="18"/>
    </w:p>
    <w:p w14:paraId="6BF5453D" w14:textId="42FD9A4A" w:rsidR="001107B0" w:rsidRPr="00FE2749" w:rsidRDefault="001107B0" w:rsidP="001107B0">
      <w:pPr>
        <w:spacing w:after="240" w:line="360" w:lineRule="auto"/>
        <w:jc w:val="center"/>
        <w:rPr>
          <w:b/>
          <w:bCs/>
          <w:sz w:val="28"/>
          <w:szCs w:val="28"/>
        </w:rPr>
      </w:pPr>
      <w:r w:rsidRPr="00FE2749">
        <w:rPr>
          <w:b/>
          <w:bCs/>
          <w:sz w:val="28"/>
          <w:szCs w:val="28"/>
        </w:rPr>
        <w:t xml:space="preserve">Методические рекомендации для написания </w:t>
      </w:r>
      <w:r w:rsidR="00E35CEB" w:rsidRPr="00FE2749">
        <w:rPr>
          <w:b/>
          <w:bCs/>
          <w:sz w:val="28"/>
          <w:szCs w:val="28"/>
        </w:rPr>
        <w:t>домашнего творческого задания</w:t>
      </w:r>
    </w:p>
    <w:p w14:paraId="3A93938C" w14:textId="77777777" w:rsidR="00E35CEB" w:rsidRPr="00FE2749" w:rsidRDefault="00E35CEB" w:rsidP="00680EF2">
      <w:pPr>
        <w:pStyle w:val="ae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Основная цель выполнения домашнего творческого задания – формирование студентом умения вырабатывать и аргументировать индивидуальную позицию по конкретной задаче, научной проблеме. Наличие авторской позиции, собственного отношения к вопросу обязательно.</w:t>
      </w:r>
    </w:p>
    <w:p w14:paraId="4A9036FA" w14:textId="686784DB" w:rsidR="00E35CEB" w:rsidRPr="00FE2749" w:rsidRDefault="00E35CEB" w:rsidP="00680EF2">
      <w:pPr>
        <w:pStyle w:val="ae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FE2749">
        <w:rPr>
          <w:sz w:val="28"/>
          <w:szCs w:val="28"/>
        </w:rPr>
        <w:lastRenderedPageBreak/>
        <w:t>Домашнее творческое задание предполагает углубленное изучение избранной темы, предполагающее творческое осмысление рекомендуемой основной и дополнительной научной литературы, материалов периодической печати и интернет-сайтов, и логически</w:t>
      </w:r>
      <w:r w:rsidR="00680EF2" w:rsidRPr="00FE2749">
        <w:rPr>
          <w:sz w:val="28"/>
          <w:szCs w:val="28"/>
        </w:rPr>
        <w:t xml:space="preserve"> с</w:t>
      </w:r>
      <w:r w:rsidRPr="00FE2749">
        <w:rPr>
          <w:sz w:val="28"/>
          <w:szCs w:val="28"/>
        </w:rPr>
        <w:t>вязное изложение сути поставленной проблемы. Домашнее творческое задание обязательно должно содержать самостоятельный анализ и выводы по поставленной проблеме, демонстрирующие собственную позицию студента.</w:t>
      </w:r>
    </w:p>
    <w:p w14:paraId="0DDA7E53" w14:textId="6660B2E0" w:rsidR="00680EF2" w:rsidRPr="00FE2749" w:rsidRDefault="00680EF2" w:rsidP="00680EF2">
      <w:pPr>
        <w:pStyle w:val="ae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Целями выполнения домашнего творческого задания по курсу является приобретение студентом навыков работы с информационными источниками, выработка индивидуальных методов закрепления знаний, развитие способностей к анализу, синтезу и творческому мышлению, активизация интеллектуальной активности и творческого подхода к решению учебных и научных задач, формирование основ самодисциплины и потребности в регулярном пополнении знаний, приобщении к научно-исследовательской и изобретательской работе, необходимой для написания выпускной квалификационной работы.</w:t>
      </w:r>
    </w:p>
    <w:p w14:paraId="122CF1F3" w14:textId="77777777" w:rsidR="00680EF2" w:rsidRPr="00FE2749" w:rsidRDefault="00680EF2" w:rsidP="00680EF2">
      <w:pPr>
        <w:pStyle w:val="ae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Домашнее творческое задание должно включать:</w:t>
      </w:r>
    </w:p>
    <w:p w14:paraId="614AA8CE" w14:textId="77777777" w:rsidR="00680EF2" w:rsidRPr="00FE2749" w:rsidRDefault="00680EF2" w:rsidP="00680EF2">
      <w:pPr>
        <w:pStyle w:val="ae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1) введение – краткое изложение сути вопроса, проблемы; обоснование актуальности выбора данной темы, формулирование цели раскрытия темы;</w:t>
      </w:r>
    </w:p>
    <w:p w14:paraId="083AC327" w14:textId="77777777" w:rsidR="00680EF2" w:rsidRPr="00FE2749" w:rsidRDefault="00680EF2" w:rsidP="00680EF2">
      <w:pPr>
        <w:pStyle w:val="ae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2) основную часть – изложение видения путей решения проблемы; раскрытие темы на основе обработанного собранного материала, формулирование промежуточных положений и выводов, их аргументация;</w:t>
      </w:r>
    </w:p>
    <w:p w14:paraId="515D5A40" w14:textId="77777777" w:rsidR="00680EF2" w:rsidRPr="00FE2749" w:rsidRDefault="00680EF2" w:rsidP="00680EF2">
      <w:pPr>
        <w:pStyle w:val="ae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3) заключение – резюме автора по изученному вопросу, проблеме; обобщение и аргументированные выводы по теме; прогноз, в котором чётко обозначены собственные позиции автора.</w:t>
      </w:r>
    </w:p>
    <w:p w14:paraId="73C18C39" w14:textId="0BFC1018" w:rsidR="00E35CEB" w:rsidRPr="00FE2749" w:rsidRDefault="00680EF2" w:rsidP="00680EF2">
      <w:pPr>
        <w:widowControl/>
        <w:shd w:val="clear" w:color="auto" w:fill="FFFFFF"/>
        <w:autoSpaceDE/>
        <w:autoSpaceDN/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FE2749">
        <w:rPr>
          <w:sz w:val="28"/>
          <w:szCs w:val="28"/>
          <w:lang w:eastAsia="ru-RU"/>
        </w:rPr>
        <w:t xml:space="preserve">Домашнее творческое задание выполняется как индивидуально, так и группой студентов, в письменной форме, в сроки, определенные преподавателем. Количество студентов, объединяющихся в группу для совместной работы по одному варианту домашнего творческого задания, не </w:t>
      </w:r>
      <w:r w:rsidRPr="00FE2749">
        <w:rPr>
          <w:sz w:val="28"/>
          <w:szCs w:val="28"/>
          <w:lang w:eastAsia="ru-RU"/>
        </w:rPr>
        <w:lastRenderedPageBreak/>
        <w:t xml:space="preserve">может превышать 3-х человек. </w:t>
      </w:r>
      <w:r w:rsidRPr="00FE2749">
        <w:rPr>
          <w:sz w:val="28"/>
          <w:szCs w:val="28"/>
          <w:shd w:val="clear" w:color="auto" w:fill="FFFFFF"/>
        </w:rPr>
        <w:t>Правильно выполненное домашнее творческое задание является допуском к экзамену.</w:t>
      </w:r>
    </w:p>
    <w:p w14:paraId="30EF4727" w14:textId="097693DB" w:rsidR="00CA35EB" w:rsidRPr="00FE2749" w:rsidRDefault="00CA35EB" w:rsidP="00CA35EB">
      <w:pPr>
        <w:spacing w:line="360" w:lineRule="auto"/>
        <w:jc w:val="center"/>
        <w:rPr>
          <w:b/>
          <w:bCs/>
          <w:sz w:val="28"/>
          <w:szCs w:val="28"/>
        </w:rPr>
      </w:pPr>
      <w:r w:rsidRPr="00FE2749">
        <w:rPr>
          <w:b/>
          <w:bCs/>
          <w:sz w:val="28"/>
          <w:szCs w:val="28"/>
        </w:rPr>
        <w:t>Методические рекомендации по написанию эссе</w:t>
      </w:r>
    </w:p>
    <w:p w14:paraId="668970F1" w14:textId="77777777" w:rsidR="00CA35EB" w:rsidRPr="00FE2749" w:rsidRDefault="00CA35EB" w:rsidP="00CA35EB">
      <w:pPr>
        <w:spacing w:line="360" w:lineRule="auto"/>
        <w:ind w:firstLine="709"/>
        <w:jc w:val="both"/>
        <w:rPr>
          <w:sz w:val="28"/>
          <w:szCs w:val="28"/>
        </w:rPr>
      </w:pPr>
      <w:bookmarkStart w:id="20" w:name="_Hlk121953039"/>
      <w:r w:rsidRPr="00FE2749">
        <w:rPr>
          <w:sz w:val="28"/>
          <w:szCs w:val="28"/>
        </w:rPr>
        <w:t>Эссе является одной из форм внеаудиторной самостоятельной работы студентов, реализуемых в письменном виде, в том числе с использованием письменных технологий.</w:t>
      </w:r>
    </w:p>
    <w:p w14:paraId="41BEBC38" w14:textId="77777777" w:rsidR="00CA35EB" w:rsidRPr="00FE2749" w:rsidRDefault="00CA35EB" w:rsidP="00CA35EB">
      <w:pPr>
        <w:spacing w:line="360" w:lineRule="auto"/>
        <w:ind w:firstLine="709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Эссе отражает степень освоения студентами учебного материала конкретных разделов (тем) дисциплин в форме развернутого письменного ответа на поставленные вопросы.</w:t>
      </w:r>
    </w:p>
    <w:p w14:paraId="4D47950C" w14:textId="77777777" w:rsidR="00CA35EB" w:rsidRPr="00FE2749" w:rsidRDefault="00CA35EB" w:rsidP="00CA35EB">
      <w:pPr>
        <w:spacing w:line="360" w:lineRule="auto"/>
        <w:ind w:firstLine="709"/>
        <w:jc w:val="both"/>
        <w:rPr>
          <w:sz w:val="28"/>
          <w:szCs w:val="28"/>
        </w:rPr>
      </w:pPr>
      <w:r w:rsidRPr="00FE2749">
        <w:rPr>
          <w:sz w:val="28"/>
          <w:szCs w:val="28"/>
        </w:rPr>
        <w:t xml:space="preserve">Цель написания эссе –овладение студентами навыками самостоятельной работы с различными источниками информации, рассмотрения истории поднимаемого вопроса и основных теоретико-методологических подходов, описания текущего состояния проблемы и предложения рекомендаций по совершенствованию общественных отношений. </w:t>
      </w:r>
    </w:p>
    <w:p w14:paraId="4E2DCBFE" w14:textId="77777777" w:rsidR="00CA35EB" w:rsidRPr="00FE2749" w:rsidRDefault="00CA35EB" w:rsidP="00CA35EB">
      <w:pPr>
        <w:spacing w:line="360" w:lineRule="auto"/>
        <w:ind w:firstLine="709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Требования к выполнению эссе: четкость и последовательность изложения материала (решения) в соответствии с поставленным планом; наличие обобщений и выводов, сделанных на основе изучения информационных источников по данной теме; предоставление в полном объеме решений поднимаемой проблематики, в том числе на основании оригинальных выводов; использование современных способов поиска, обработки и анализа информации; самостоятельность выполнения.</w:t>
      </w:r>
    </w:p>
    <w:bookmarkEnd w:id="20"/>
    <w:p w14:paraId="0F60621E" w14:textId="3834B583" w:rsidR="00CA35EB" w:rsidRPr="00FE2749" w:rsidRDefault="00CA35EB" w:rsidP="00CA35EB">
      <w:pPr>
        <w:spacing w:line="360" w:lineRule="auto"/>
        <w:ind w:firstLine="709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Объем эссе включает не более 6 страниц, не включая таблиц, графиков и т.п. (при наличии). Оценка эссе студентов проводится в процессе текущего контроля успеваемости студентов.</w:t>
      </w:r>
    </w:p>
    <w:p w14:paraId="3B2856C0" w14:textId="39E776AD" w:rsidR="001107B0" w:rsidRPr="00FE2749" w:rsidRDefault="001107B0" w:rsidP="001107B0">
      <w:pPr>
        <w:pStyle w:val="1"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1" w:name="_Toc121409631"/>
      <w:r w:rsidRPr="00FE2749">
        <w:rPr>
          <w:rFonts w:ascii="Times New Roman" w:hAnsi="Times New Roman" w:cs="Times New Roman"/>
          <w:b/>
          <w:bCs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1"/>
    </w:p>
    <w:p w14:paraId="363D2852" w14:textId="77777777" w:rsidR="006C2BB7" w:rsidRPr="00FE2749" w:rsidRDefault="006C2BB7" w:rsidP="006C2BB7">
      <w:pPr>
        <w:tabs>
          <w:tab w:val="left" w:pos="709"/>
          <w:tab w:val="left" w:pos="993"/>
        </w:tabs>
        <w:spacing w:line="360" w:lineRule="auto"/>
        <w:rPr>
          <w:sz w:val="28"/>
          <w:szCs w:val="28"/>
        </w:rPr>
      </w:pPr>
      <w:bookmarkStart w:id="22" w:name="_Toc121409632"/>
      <w:r w:rsidRPr="00FE2749">
        <w:rPr>
          <w:sz w:val="28"/>
          <w:szCs w:val="28"/>
        </w:rPr>
        <w:t>11.1 Комплект лицензионного программного обеспечения:</w:t>
      </w:r>
    </w:p>
    <w:p w14:paraId="6340A841" w14:textId="77777777" w:rsidR="006C2BB7" w:rsidRPr="00FE2749" w:rsidRDefault="006C2BB7" w:rsidP="006C2BB7">
      <w:pPr>
        <w:tabs>
          <w:tab w:val="left" w:pos="709"/>
          <w:tab w:val="left" w:pos="993"/>
        </w:tabs>
        <w:spacing w:line="360" w:lineRule="auto"/>
        <w:ind w:firstLine="709"/>
        <w:rPr>
          <w:sz w:val="28"/>
          <w:szCs w:val="28"/>
        </w:rPr>
      </w:pPr>
      <w:r w:rsidRPr="00FE2749">
        <w:rPr>
          <w:sz w:val="28"/>
          <w:szCs w:val="28"/>
        </w:rPr>
        <w:t>1.</w:t>
      </w:r>
      <w:r w:rsidRPr="00FE2749">
        <w:rPr>
          <w:sz w:val="28"/>
          <w:szCs w:val="28"/>
          <w:lang w:val="en-US"/>
        </w:rPr>
        <w:t>Windows</w:t>
      </w:r>
      <w:r w:rsidRPr="00FE2749">
        <w:rPr>
          <w:sz w:val="28"/>
          <w:szCs w:val="28"/>
        </w:rPr>
        <w:t xml:space="preserve"> </w:t>
      </w:r>
      <w:r w:rsidRPr="00FE2749">
        <w:rPr>
          <w:sz w:val="28"/>
          <w:szCs w:val="28"/>
          <w:lang w:val="en-US"/>
        </w:rPr>
        <w:t>Microsoft</w:t>
      </w:r>
      <w:r w:rsidRPr="00FE2749">
        <w:rPr>
          <w:sz w:val="28"/>
          <w:szCs w:val="28"/>
        </w:rPr>
        <w:t xml:space="preserve"> </w:t>
      </w:r>
      <w:r w:rsidRPr="00FE2749">
        <w:rPr>
          <w:sz w:val="28"/>
          <w:szCs w:val="28"/>
          <w:lang w:val="en-US"/>
        </w:rPr>
        <w:t>Office</w:t>
      </w:r>
    </w:p>
    <w:p w14:paraId="4283B6FB" w14:textId="77777777" w:rsidR="006C2BB7" w:rsidRPr="00FE2749" w:rsidRDefault="006C2BB7" w:rsidP="006C2BB7">
      <w:pPr>
        <w:tabs>
          <w:tab w:val="left" w:pos="709"/>
          <w:tab w:val="left" w:pos="993"/>
        </w:tabs>
        <w:spacing w:line="360" w:lineRule="auto"/>
        <w:ind w:firstLine="709"/>
        <w:rPr>
          <w:sz w:val="28"/>
          <w:szCs w:val="28"/>
        </w:rPr>
      </w:pPr>
      <w:r w:rsidRPr="00FE2749">
        <w:rPr>
          <w:sz w:val="28"/>
          <w:szCs w:val="28"/>
        </w:rPr>
        <w:lastRenderedPageBreak/>
        <w:t>2.</w:t>
      </w:r>
      <w:r w:rsidRPr="00FE2749">
        <w:rPr>
          <w:rFonts w:eastAsia="Calibri"/>
          <w:bCs/>
          <w:kern w:val="32"/>
          <w:sz w:val="28"/>
          <w:szCs w:val="28"/>
        </w:rPr>
        <w:t xml:space="preserve"> Антивирус </w:t>
      </w:r>
      <w:r w:rsidRPr="00FE2749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14:paraId="520F8E34" w14:textId="77777777" w:rsidR="006C2BB7" w:rsidRPr="00FE2749" w:rsidRDefault="006C2BB7" w:rsidP="006C2BB7">
      <w:pPr>
        <w:tabs>
          <w:tab w:val="left" w:pos="709"/>
          <w:tab w:val="left" w:pos="993"/>
        </w:tabs>
        <w:spacing w:line="360" w:lineRule="auto"/>
        <w:rPr>
          <w:sz w:val="28"/>
          <w:szCs w:val="28"/>
        </w:rPr>
      </w:pPr>
      <w:r w:rsidRPr="00FE2749">
        <w:rPr>
          <w:sz w:val="28"/>
          <w:szCs w:val="28"/>
        </w:rPr>
        <w:t xml:space="preserve">   11.2 Современные профессиональные базы данных и информационные справочные системы:</w:t>
      </w:r>
    </w:p>
    <w:p w14:paraId="39CF449F" w14:textId="77777777" w:rsidR="006C2BB7" w:rsidRPr="00FE2749" w:rsidRDefault="006C2BB7" w:rsidP="006C2BB7">
      <w:pPr>
        <w:spacing w:line="360" w:lineRule="auto"/>
        <w:ind w:firstLine="709"/>
        <w:rPr>
          <w:sz w:val="28"/>
          <w:szCs w:val="28"/>
        </w:rPr>
      </w:pPr>
      <w:r w:rsidRPr="00FE2749">
        <w:rPr>
          <w:sz w:val="28"/>
          <w:szCs w:val="28"/>
        </w:rPr>
        <w:t xml:space="preserve">1. Консультант Плюс. URL: http://www.consultant.ru/document/cons_doc_ LAW_160060/; </w:t>
      </w:r>
    </w:p>
    <w:p w14:paraId="5F885888" w14:textId="77777777" w:rsidR="006C2BB7" w:rsidRPr="00FE2749" w:rsidRDefault="006C2BB7" w:rsidP="006C2BB7">
      <w:pPr>
        <w:adjustRightInd w:val="0"/>
        <w:spacing w:line="276" w:lineRule="auto"/>
        <w:ind w:firstLine="851"/>
        <w:rPr>
          <w:sz w:val="28"/>
          <w:szCs w:val="28"/>
          <w:lang w:val="en-US"/>
        </w:rPr>
      </w:pPr>
      <w:r w:rsidRPr="00FE2749">
        <w:rPr>
          <w:sz w:val="28"/>
          <w:szCs w:val="28"/>
        </w:rPr>
        <w:t xml:space="preserve"> 2.</w:t>
      </w:r>
      <w:r w:rsidRPr="00FE2749">
        <w:rPr>
          <w:b/>
          <w:sz w:val="28"/>
          <w:szCs w:val="28"/>
        </w:rPr>
        <w:t xml:space="preserve"> </w:t>
      </w:r>
      <w:r w:rsidRPr="00FE2749">
        <w:rPr>
          <w:sz w:val="28"/>
          <w:szCs w:val="28"/>
        </w:rPr>
        <w:t xml:space="preserve">Справочная правовая система ГАРАНТ (интернет-версия). </w:t>
      </w:r>
      <w:r w:rsidRPr="00FE2749">
        <w:rPr>
          <w:sz w:val="28"/>
          <w:szCs w:val="28"/>
          <w:lang w:val="en-US"/>
        </w:rPr>
        <w:t xml:space="preserve">URL: </w:t>
      </w:r>
      <w:hyperlink r:id="rId10" w:history="1">
        <w:r w:rsidRPr="00FE2749">
          <w:rPr>
            <w:rStyle w:val="aa"/>
            <w:color w:val="auto"/>
            <w:sz w:val="28"/>
            <w:szCs w:val="28"/>
            <w:lang w:val="en-US"/>
          </w:rPr>
          <w:t>http://www.garant.ru/iv/</w:t>
        </w:r>
      </w:hyperlink>
      <w:r w:rsidRPr="00FE2749">
        <w:rPr>
          <w:sz w:val="28"/>
          <w:szCs w:val="28"/>
          <w:lang w:val="en-US"/>
        </w:rPr>
        <w:t xml:space="preserve">; </w:t>
      </w:r>
    </w:p>
    <w:p w14:paraId="0CB95245" w14:textId="77777777" w:rsidR="006C2BB7" w:rsidRPr="00FE2749" w:rsidRDefault="006C2BB7" w:rsidP="006C2BB7">
      <w:pPr>
        <w:shd w:val="clear" w:color="auto" w:fill="FFFFFF"/>
        <w:tabs>
          <w:tab w:val="left" w:pos="442"/>
        </w:tabs>
        <w:ind w:firstLine="709"/>
        <w:rPr>
          <w:rFonts w:eastAsia="Calibri"/>
          <w:bCs/>
          <w:sz w:val="28"/>
          <w:szCs w:val="28"/>
        </w:rPr>
      </w:pPr>
      <w:r w:rsidRPr="00FE2749">
        <w:rPr>
          <w:rFonts w:eastAsia="Calibri"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3C95D405" w14:textId="77777777" w:rsidR="006C2BB7" w:rsidRPr="00FE2749" w:rsidRDefault="006C2BB7" w:rsidP="006C2BB7">
      <w:pPr>
        <w:adjustRightInd w:val="0"/>
        <w:spacing w:line="276" w:lineRule="auto"/>
        <w:ind w:firstLine="851"/>
        <w:rPr>
          <w:sz w:val="28"/>
          <w:szCs w:val="28"/>
        </w:rPr>
      </w:pPr>
      <w:r w:rsidRPr="00FE2749">
        <w:rPr>
          <w:bCs/>
          <w:sz w:val="28"/>
          <w:szCs w:val="28"/>
        </w:rPr>
        <w:t>не используются</w:t>
      </w:r>
    </w:p>
    <w:p w14:paraId="45839304" w14:textId="77777777" w:rsidR="001107B0" w:rsidRPr="00FE2749" w:rsidRDefault="001107B0" w:rsidP="001107B0">
      <w:pPr>
        <w:pStyle w:val="1"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FE2749">
        <w:rPr>
          <w:rFonts w:ascii="Times New Roman" w:hAnsi="Times New Roman" w:cs="Times New Roman"/>
          <w:b/>
          <w:bCs/>
          <w:color w:val="auto"/>
          <w:sz w:val="28"/>
          <w:szCs w:val="28"/>
        </w:rPr>
        <w:t>12.Описание материально-технической базы, необходимой для осуществления образовательного процесса по дисциплине.</w:t>
      </w:r>
      <w:bookmarkEnd w:id="22"/>
    </w:p>
    <w:p w14:paraId="215746B9" w14:textId="63ABEA2D" w:rsidR="00AF37F5" w:rsidRPr="00FE2749" w:rsidRDefault="001107B0" w:rsidP="001107B0">
      <w:pPr>
        <w:spacing w:after="240" w:line="360" w:lineRule="auto"/>
        <w:jc w:val="both"/>
        <w:rPr>
          <w:sz w:val="28"/>
          <w:szCs w:val="28"/>
        </w:rPr>
      </w:pPr>
      <w:r w:rsidRPr="00FE2749">
        <w:rPr>
          <w:sz w:val="28"/>
          <w:szCs w:val="28"/>
        </w:rPr>
        <w:t>Освоение дисциплины производится на базе обычных и мультимедийных учебных аудиторий Финансового университета. Для проведения лекций и практических занятий необходим мультимедийный компьютер с прикладным программным обеспечением и периферийными устройствами: проектор, колонки, средства для просмотра презентаций MS PowerPoint.</w:t>
      </w:r>
      <w:bookmarkEnd w:id="1"/>
    </w:p>
    <w:sectPr w:rsidR="00AF37F5" w:rsidRPr="00FE2749" w:rsidSect="003066B5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95B46B" w14:textId="77777777" w:rsidR="00C46C80" w:rsidRDefault="00C46C80" w:rsidP="003066B5">
      <w:r>
        <w:separator/>
      </w:r>
    </w:p>
  </w:endnote>
  <w:endnote w:type="continuationSeparator" w:id="0">
    <w:p w14:paraId="54F46491" w14:textId="77777777" w:rsidR="00C46C80" w:rsidRDefault="00C46C80" w:rsidP="00306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477638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2DF54563" w14:textId="4888EA2F" w:rsidR="00F551BC" w:rsidRPr="00517F82" w:rsidRDefault="00F551BC" w:rsidP="00517F82">
        <w:pPr>
          <w:pStyle w:val="a6"/>
          <w:jc w:val="center"/>
          <w:rPr>
            <w:sz w:val="28"/>
            <w:szCs w:val="28"/>
          </w:rPr>
        </w:pPr>
        <w:r w:rsidRPr="003066B5">
          <w:rPr>
            <w:sz w:val="28"/>
            <w:szCs w:val="28"/>
          </w:rPr>
          <w:fldChar w:fldCharType="begin"/>
        </w:r>
        <w:r w:rsidRPr="003066B5">
          <w:rPr>
            <w:sz w:val="28"/>
            <w:szCs w:val="28"/>
          </w:rPr>
          <w:instrText>PAGE   \* MERGEFORMAT</w:instrText>
        </w:r>
        <w:r w:rsidRPr="003066B5">
          <w:rPr>
            <w:sz w:val="28"/>
            <w:szCs w:val="28"/>
          </w:rPr>
          <w:fldChar w:fldCharType="separate"/>
        </w:r>
        <w:r w:rsidR="00FE2749">
          <w:rPr>
            <w:noProof/>
            <w:sz w:val="28"/>
            <w:szCs w:val="28"/>
          </w:rPr>
          <w:t>2</w:t>
        </w:r>
        <w:r w:rsidRPr="003066B5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40D851" w14:textId="77777777" w:rsidR="00C46C80" w:rsidRDefault="00C46C80" w:rsidP="003066B5">
      <w:r>
        <w:separator/>
      </w:r>
    </w:p>
  </w:footnote>
  <w:footnote w:type="continuationSeparator" w:id="0">
    <w:p w14:paraId="2096F75E" w14:textId="77777777" w:rsidR="00C46C80" w:rsidRDefault="00C46C80" w:rsidP="003066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738F8"/>
    <w:multiLevelType w:val="hybridMultilevel"/>
    <w:tmpl w:val="BD586E06"/>
    <w:lvl w:ilvl="0" w:tplc="E6A4B6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82079"/>
    <w:multiLevelType w:val="hybridMultilevel"/>
    <w:tmpl w:val="C19617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A6B2D"/>
    <w:multiLevelType w:val="hybridMultilevel"/>
    <w:tmpl w:val="F454E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5D2DD1"/>
    <w:multiLevelType w:val="multilevel"/>
    <w:tmpl w:val="E7123700"/>
    <w:lvl w:ilvl="0">
      <w:start w:val="1"/>
      <w:numFmt w:val="decimal"/>
      <w:lvlText w:val="%1."/>
      <w:lvlJc w:val="left"/>
      <w:pPr>
        <w:ind w:left="1810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19" w:hanging="49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20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28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6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4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3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61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9" w:hanging="490"/>
      </w:pPr>
      <w:rPr>
        <w:rFonts w:hint="default"/>
        <w:lang w:val="ru-RU" w:eastAsia="en-US" w:bidi="ar-SA"/>
      </w:rPr>
    </w:lvl>
  </w:abstractNum>
  <w:abstractNum w:abstractNumId="4" w15:restartNumberingAfterBreak="0">
    <w:nsid w:val="0CB531F9"/>
    <w:multiLevelType w:val="hybridMultilevel"/>
    <w:tmpl w:val="A1EC77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9C34BF"/>
    <w:multiLevelType w:val="hybridMultilevel"/>
    <w:tmpl w:val="76EE0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B5631"/>
    <w:multiLevelType w:val="hybridMultilevel"/>
    <w:tmpl w:val="B60C8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B41D4C"/>
    <w:multiLevelType w:val="multilevel"/>
    <w:tmpl w:val="2B723AFC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222326A"/>
    <w:multiLevelType w:val="hybridMultilevel"/>
    <w:tmpl w:val="AE048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C42C84"/>
    <w:multiLevelType w:val="hybridMultilevel"/>
    <w:tmpl w:val="00341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45ECD"/>
    <w:multiLevelType w:val="hybridMultilevel"/>
    <w:tmpl w:val="3B605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302DC3"/>
    <w:multiLevelType w:val="hybridMultilevel"/>
    <w:tmpl w:val="EF2AE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A7B33"/>
    <w:multiLevelType w:val="hybridMultilevel"/>
    <w:tmpl w:val="06F8D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EB17FA"/>
    <w:multiLevelType w:val="hybridMultilevel"/>
    <w:tmpl w:val="5FCC6F6E"/>
    <w:lvl w:ilvl="0" w:tplc="393C20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96458"/>
    <w:multiLevelType w:val="hybridMultilevel"/>
    <w:tmpl w:val="8B0E3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EE1038"/>
    <w:multiLevelType w:val="multilevel"/>
    <w:tmpl w:val="BFBC008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535F3B03"/>
    <w:multiLevelType w:val="multilevel"/>
    <w:tmpl w:val="A440A3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7C5739A"/>
    <w:multiLevelType w:val="hybridMultilevel"/>
    <w:tmpl w:val="53963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2A53DD"/>
    <w:multiLevelType w:val="hybridMultilevel"/>
    <w:tmpl w:val="35820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F53641"/>
    <w:multiLevelType w:val="hybridMultilevel"/>
    <w:tmpl w:val="2D324F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2C168A"/>
    <w:multiLevelType w:val="hybridMultilevel"/>
    <w:tmpl w:val="221CD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493955"/>
    <w:multiLevelType w:val="hybridMultilevel"/>
    <w:tmpl w:val="9A2E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C5029A"/>
    <w:multiLevelType w:val="hybridMultilevel"/>
    <w:tmpl w:val="453696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6"/>
  </w:num>
  <w:num w:numId="3">
    <w:abstractNumId w:val="3"/>
  </w:num>
  <w:num w:numId="4">
    <w:abstractNumId w:val="18"/>
  </w:num>
  <w:num w:numId="5">
    <w:abstractNumId w:val="4"/>
  </w:num>
  <w:num w:numId="6">
    <w:abstractNumId w:val="22"/>
  </w:num>
  <w:num w:numId="7">
    <w:abstractNumId w:val="21"/>
  </w:num>
  <w:num w:numId="8">
    <w:abstractNumId w:val="6"/>
  </w:num>
  <w:num w:numId="9">
    <w:abstractNumId w:val="5"/>
  </w:num>
  <w:num w:numId="10">
    <w:abstractNumId w:val="12"/>
  </w:num>
  <w:num w:numId="11">
    <w:abstractNumId w:val="9"/>
  </w:num>
  <w:num w:numId="12">
    <w:abstractNumId w:val="10"/>
  </w:num>
  <w:num w:numId="13">
    <w:abstractNumId w:val="14"/>
  </w:num>
  <w:num w:numId="14">
    <w:abstractNumId w:val="19"/>
  </w:num>
  <w:num w:numId="15">
    <w:abstractNumId w:val="1"/>
  </w:num>
  <w:num w:numId="16">
    <w:abstractNumId w:val="15"/>
  </w:num>
  <w:num w:numId="17">
    <w:abstractNumId w:val="7"/>
  </w:num>
  <w:num w:numId="18">
    <w:abstractNumId w:val="20"/>
  </w:num>
  <w:num w:numId="19">
    <w:abstractNumId w:val="17"/>
  </w:num>
  <w:num w:numId="20">
    <w:abstractNumId w:val="2"/>
  </w:num>
  <w:num w:numId="21">
    <w:abstractNumId w:val="8"/>
  </w:num>
  <w:num w:numId="22">
    <w:abstractNumId w:val="0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C43"/>
    <w:rsid w:val="00020836"/>
    <w:rsid w:val="00031814"/>
    <w:rsid w:val="00051357"/>
    <w:rsid w:val="000539FC"/>
    <w:rsid w:val="00055E27"/>
    <w:rsid w:val="000705F2"/>
    <w:rsid w:val="00072D7E"/>
    <w:rsid w:val="00076BB4"/>
    <w:rsid w:val="000920E3"/>
    <w:rsid w:val="000945B8"/>
    <w:rsid w:val="000C188E"/>
    <w:rsid w:val="000D5DF4"/>
    <w:rsid w:val="00105C48"/>
    <w:rsid w:val="001107B0"/>
    <w:rsid w:val="0012332B"/>
    <w:rsid w:val="00123DF2"/>
    <w:rsid w:val="0014183E"/>
    <w:rsid w:val="00153090"/>
    <w:rsid w:val="00155599"/>
    <w:rsid w:val="001561E1"/>
    <w:rsid w:val="00157AA2"/>
    <w:rsid w:val="001676A6"/>
    <w:rsid w:val="001678C7"/>
    <w:rsid w:val="001A694C"/>
    <w:rsid w:val="001D03BB"/>
    <w:rsid w:val="001D34DB"/>
    <w:rsid w:val="001D5D2B"/>
    <w:rsid w:val="001E0FA4"/>
    <w:rsid w:val="001F661A"/>
    <w:rsid w:val="00203FE1"/>
    <w:rsid w:val="002170B6"/>
    <w:rsid w:val="00227027"/>
    <w:rsid w:val="002374FD"/>
    <w:rsid w:val="002670FA"/>
    <w:rsid w:val="002730D9"/>
    <w:rsid w:val="00282097"/>
    <w:rsid w:val="002831A0"/>
    <w:rsid w:val="00294B72"/>
    <w:rsid w:val="002E7824"/>
    <w:rsid w:val="002F12D8"/>
    <w:rsid w:val="002F6872"/>
    <w:rsid w:val="003066B5"/>
    <w:rsid w:val="003328CC"/>
    <w:rsid w:val="00350D76"/>
    <w:rsid w:val="00362348"/>
    <w:rsid w:val="00373DB7"/>
    <w:rsid w:val="003747B4"/>
    <w:rsid w:val="003D0552"/>
    <w:rsid w:val="003F2B16"/>
    <w:rsid w:val="003F74B5"/>
    <w:rsid w:val="003F75EF"/>
    <w:rsid w:val="004170C7"/>
    <w:rsid w:val="00417CC9"/>
    <w:rsid w:val="004252E9"/>
    <w:rsid w:val="00427009"/>
    <w:rsid w:val="0044365F"/>
    <w:rsid w:val="004734A9"/>
    <w:rsid w:val="004A6A13"/>
    <w:rsid w:val="004B13F5"/>
    <w:rsid w:val="004D398E"/>
    <w:rsid w:val="004E4F14"/>
    <w:rsid w:val="004F0E57"/>
    <w:rsid w:val="00517F82"/>
    <w:rsid w:val="00530751"/>
    <w:rsid w:val="005378D5"/>
    <w:rsid w:val="00540F4A"/>
    <w:rsid w:val="00546B8B"/>
    <w:rsid w:val="0055363E"/>
    <w:rsid w:val="005808DD"/>
    <w:rsid w:val="005A0E78"/>
    <w:rsid w:val="005D389F"/>
    <w:rsid w:val="005D3C07"/>
    <w:rsid w:val="005D43DD"/>
    <w:rsid w:val="005E1617"/>
    <w:rsid w:val="005F03F5"/>
    <w:rsid w:val="006032DD"/>
    <w:rsid w:val="00613423"/>
    <w:rsid w:val="00616CA9"/>
    <w:rsid w:val="00642AFE"/>
    <w:rsid w:val="00647652"/>
    <w:rsid w:val="0067042B"/>
    <w:rsid w:val="00680EF2"/>
    <w:rsid w:val="006861B0"/>
    <w:rsid w:val="006C2BB7"/>
    <w:rsid w:val="006D3AE0"/>
    <w:rsid w:val="006F7A6C"/>
    <w:rsid w:val="00701704"/>
    <w:rsid w:val="00716623"/>
    <w:rsid w:val="0072049B"/>
    <w:rsid w:val="00755AB5"/>
    <w:rsid w:val="00764E17"/>
    <w:rsid w:val="0076706D"/>
    <w:rsid w:val="0078109C"/>
    <w:rsid w:val="00792D55"/>
    <w:rsid w:val="007A055F"/>
    <w:rsid w:val="007C521C"/>
    <w:rsid w:val="007E205C"/>
    <w:rsid w:val="008036C1"/>
    <w:rsid w:val="008115B9"/>
    <w:rsid w:val="00822093"/>
    <w:rsid w:val="00841BAD"/>
    <w:rsid w:val="00872FF7"/>
    <w:rsid w:val="00873C08"/>
    <w:rsid w:val="008A4AEC"/>
    <w:rsid w:val="008A7D3F"/>
    <w:rsid w:val="008B22F1"/>
    <w:rsid w:val="008F35A0"/>
    <w:rsid w:val="009452CF"/>
    <w:rsid w:val="00947B8E"/>
    <w:rsid w:val="00950C43"/>
    <w:rsid w:val="009869E5"/>
    <w:rsid w:val="009C0D44"/>
    <w:rsid w:val="009C4A39"/>
    <w:rsid w:val="009D010D"/>
    <w:rsid w:val="00A101EE"/>
    <w:rsid w:val="00A143EB"/>
    <w:rsid w:val="00A2602C"/>
    <w:rsid w:val="00A2623F"/>
    <w:rsid w:val="00A31F59"/>
    <w:rsid w:val="00A41298"/>
    <w:rsid w:val="00A430C7"/>
    <w:rsid w:val="00A513B1"/>
    <w:rsid w:val="00A60BDE"/>
    <w:rsid w:val="00A62EA3"/>
    <w:rsid w:val="00A6662D"/>
    <w:rsid w:val="00AB0C0B"/>
    <w:rsid w:val="00AB1C33"/>
    <w:rsid w:val="00AC4920"/>
    <w:rsid w:val="00AC5837"/>
    <w:rsid w:val="00AC7F05"/>
    <w:rsid w:val="00AD74CE"/>
    <w:rsid w:val="00AE6407"/>
    <w:rsid w:val="00AE7AD6"/>
    <w:rsid w:val="00AF0A57"/>
    <w:rsid w:val="00AF37F5"/>
    <w:rsid w:val="00B051C9"/>
    <w:rsid w:val="00B104FE"/>
    <w:rsid w:val="00B51D99"/>
    <w:rsid w:val="00B5367C"/>
    <w:rsid w:val="00B567D7"/>
    <w:rsid w:val="00B72D55"/>
    <w:rsid w:val="00B764A4"/>
    <w:rsid w:val="00B81196"/>
    <w:rsid w:val="00B857C0"/>
    <w:rsid w:val="00B967F9"/>
    <w:rsid w:val="00BB0A6A"/>
    <w:rsid w:val="00BE316F"/>
    <w:rsid w:val="00BF4567"/>
    <w:rsid w:val="00BF7950"/>
    <w:rsid w:val="00C27AB0"/>
    <w:rsid w:val="00C46C80"/>
    <w:rsid w:val="00C7542F"/>
    <w:rsid w:val="00C76669"/>
    <w:rsid w:val="00CA35EB"/>
    <w:rsid w:val="00CB4ED7"/>
    <w:rsid w:val="00CD6CC4"/>
    <w:rsid w:val="00D0778C"/>
    <w:rsid w:val="00D25D5B"/>
    <w:rsid w:val="00D305D3"/>
    <w:rsid w:val="00D66568"/>
    <w:rsid w:val="00D87E87"/>
    <w:rsid w:val="00D91EAA"/>
    <w:rsid w:val="00D9279A"/>
    <w:rsid w:val="00D9527B"/>
    <w:rsid w:val="00DA7380"/>
    <w:rsid w:val="00DB1C97"/>
    <w:rsid w:val="00DB4CF9"/>
    <w:rsid w:val="00DD2732"/>
    <w:rsid w:val="00DE1C96"/>
    <w:rsid w:val="00DE2EF6"/>
    <w:rsid w:val="00DF33E7"/>
    <w:rsid w:val="00DF6362"/>
    <w:rsid w:val="00DF71B9"/>
    <w:rsid w:val="00E06B73"/>
    <w:rsid w:val="00E06DBA"/>
    <w:rsid w:val="00E253E0"/>
    <w:rsid w:val="00E33138"/>
    <w:rsid w:val="00E35CEB"/>
    <w:rsid w:val="00E37F2F"/>
    <w:rsid w:val="00E410C5"/>
    <w:rsid w:val="00E75CA8"/>
    <w:rsid w:val="00E827B1"/>
    <w:rsid w:val="00E9186D"/>
    <w:rsid w:val="00E91A90"/>
    <w:rsid w:val="00EA13CF"/>
    <w:rsid w:val="00EA4D82"/>
    <w:rsid w:val="00EB68BD"/>
    <w:rsid w:val="00EC2EFE"/>
    <w:rsid w:val="00EC698D"/>
    <w:rsid w:val="00EE065D"/>
    <w:rsid w:val="00EF32DC"/>
    <w:rsid w:val="00F039CC"/>
    <w:rsid w:val="00F04CD4"/>
    <w:rsid w:val="00F06A04"/>
    <w:rsid w:val="00F42EBF"/>
    <w:rsid w:val="00F551BC"/>
    <w:rsid w:val="00F579CB"/>
    <w:rsid w:val="00F6388A"/>
    <w:rsid w:val="00F75387"/>
    <w:rsid w:val="00FA308C"/>
    <w:rsid w:val="00FC7D62"/>
    <w:rsid w:val="00FD6754"/>
    <w:rsid w:val="00FE1B21"/>
    <w:rsid w:val="00FE2749"/>
    <w:rsid w:val="00FE539B"/>
    <w:rsid w:val="00FF199D"/>
    <w:rsid w:val="00FF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7AC3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9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3066B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66B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header"/>
    <w:basedOn w:val="a"/>
    <w:link w:val="a5"/>
    <w:uiPriority w:val="99"/>
    <w:unhideWhenUsed/>
    <w:rsid w:val="003066B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066B5"/>
    <w:rPr>
      <w:rFonts w:ascii="Times New Roman" w:eastAsia="Times New Roman" w:hAnsi="Times New Roman" w:cs="Times New Roman"/>
    </w:rPr>
  </w:style>
  <w:style w:type="paragraph" w:styleId="a6">
    <w:name w:val="footer"/>
    <w:basedOn w:val="a"/>
    <w:link w:val="a7"/>
    <w:uiPriority w:val="99"/>
    <w:unhideWhenUsed/>
    <w:rsid w:val="003066B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066B5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3066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8">
    <w:name w:val="TOC Heading"/>
    <w:basedOn w:val="1"/>
    <w:next w:val="a"/>
    <w:uiPriority w:val="39"/>
    <w:unhideWhenUsed/>
    <w:qFormat/>
    <w:rsid w:val="003066B5"/>
    <w:pPr>
      <w:widowControl/>
      <w:autoSpaceDE/>
      <w:autoSpaceDN/>
      <w:spacing w:line="259" w:lineRule="auto"/>
      <w:outlineLvl w:val="9"/>
    </w:pPr>
    <w:rPr>
      <w:lang w:eastAsia="ru-RU"/>
    </w:rPr>
  </w:style>
  <w:style w:type="paragraph" w:styleId="a9">
    <w:name w:val="List Paragraph"/>
    <w:basedOn w:val="a"/>
    <w:uiPriority w:val="34"/>
    <w:qFormat/>
    <w:rsid w:val="003066B5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F579CB"/>
    <w:pPr>
      <w:tabs>
        <w:tab w:val="left" w:pos="440"/>
        <w:tab w:val="right" w:leader="dot" w:pos="9345"/>
      </w:tabs>
      <w:spacing w:after="100"/>
      <w:jc w:val="both"/>
    </w:pPr>
    <w:rPr>
      <w:b/>
      <w:bCs/>
      <w:noProof/>
      <w:color w:val="0D0D0D" w:themeColor="text1" w:themeTint="F2"/>
      <w:sz w:val="28"/>
      <w:szCs w:val="28"/>
    </w:rPr>
  </w:style>
  <w:style w:type="character" w:styleId="aa">
    <w:name w:val="Hyperlink"/>
    <w:basedOn w:val="a0"/>
    <w:uiPriority w:val="99"/>
    <w:unhideWhenUsed/>
    <w:rsid w:val="00517F82"/>
    <w:rPr>
      <w:color w:val="0563C1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517F8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ac"/>
    <w:uiPriority w:val="1"/>
    <w:qFormat/>
    <w:rsid w:val="00517F82"/>
    <w:pPr>
      <w:ind w:left="822"/>
    </w:pPr>
    <w:rPr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rsid w:val="00517F82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517F82"/>
    <w:pPr>
      <w:ind w:left="107"/>
    </w:pPr>
  </w:style>
  <w:style w:type="table" w:styleId="ad">
    <w:name w:val="Table Grid"/>
    <w:basedOn w:val="a1"/>
    <w:uiPriority w:val="39"/>
    <w:rsid w:val="00517F8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55E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AF37F5"/>
    <w:rPr>
      <w:color w:val="605E5C"/>
      <w:shd w:val="clear" w:color="auto" w:fill="E1DFDD"/>
    </w:rPr>
  </w:style>
  <w:style w:type="table" w:customStyle="1" w:styleId="6">
    <w:name w:val="Сетка таблицы6"/>
    <w:basedOn w:val="a1"/>
    <w:next w:val="ad"/>
    <w:uiPriority w:val="39"/>
    <w:rsid w:val="00A62E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next w:val="ad"/>
    <w:uiPriority w:val="39"/>
    <w:rsid w:val="00AC4920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d"/>
    <w:uiPriority w:val="39"/>
    <w:rsid w:val="00157AA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1517,bqiaagaaeyqcaaagiaiaaanubqaabwifaaaaaaaaaaaaaaaaaaaaaaaaaaaaaaaaaaaaaaaaaaaaaaaaaaaaaaaaaaaaaaaaaaaaaaaaaaaaaaaaaaaaaaaaaaaaaaaaaaaaaaaaaaaaaaaaaaaaaaaaaaaaaaaaaaaaaaaaaaaaaaaaaaaaaaaaaaaaaaaaaaaaaaaaaaaaaaaaaaaaaaaaaaaaaaaaaaaaaaaa"/>
    <w:basedOn w:val="a0"/>
    <w:rsid w:val="00AF0A57"/>
  </w:style>
  <w:style w:type="paragraph" w:customStyle="1" w:styleId="s16">
    <w:name w:val="s_16"/>
    <w:basedOn w:val="a"/>
    <w:rsid w:val="00642AF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e">
    <w:name w:val="Normal (Web)"/>
    <w:basedOn w:val="a"/>
    <w:uiPriority w:val="99"/>
    <w:unhideWhenUsed/>
    <w:rsid w:val="00E35CE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3193">
    <w:name w:val="3193"/>
    <w:aliases w:val="bqiaagaaeyqcaaagiaiaaapgcwaabe4laaaaaaaaaaaaaaaaaaaaaaaaaaaaaaaaaaaaaaaaaaaaaaaaaaaaaaaaaaaaaaaaaaaaaaaaaaaaaaaaaaaaaaaaaaaaaaaaaaaaaaaaaaaaaaaaaaaaaaaaaaaaaaaaaaaaaaaaaaaaaaaaaaaaaaaaaaaaaaaaaaaaaaaaaaaaaaaaaaaaaaaaaaaaaaaaaaaaaaaa"/>
    <w:basedOn w:val="a"/>
    <w:rsid w:val="006F7A6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F6388A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F6388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67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32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2571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5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9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umanities.fa.ru/jou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garant.ru/iv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nanium.com/catalog/magazine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C5C4A-CD44-48CA-86FA-E13A344ED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8006</Words>
  <Characters>45637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2022-12-09T10:47:00Z</dcterms:created>
  <dcterms:modified xsi:type="dcterms:W3CDTF">2023-06-14T07:38:00Z</dcterms:modified>
</cp:coreProperties>
</file>